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EDBFA" w14:textId="77777777" w:rsidR="00C952B4" w:rsidRPr="0008635D" w:rsidRDefault="001A7E1D"/>
    <w:tbl>
      <w:tblPr>
        <w:tblW w:w="4881" w:type="pct"/>
        <w:tblLayout w:type="fixed"/>
        <w:tblLook w:val="01E0" w:firstRow="1" w:lastRow="1" w:firstColumn="1" w:lastColumn="1" w:noHBand="0" w:noVBand="0"/>
      </w:tblPr>
      <w:tblGrid>
        <w:gridCol w:w="2474"/>
        <w:gridCol w:w="2475"/>
        <w:gridCol w:w="2293"/>
        <w:gridCol w:w="2655"/>
      </w:tblGrid>
      <w:tr w:rsidR="00D05EA9" w:rsidRPr="0008635D" w14:paraId="6289036F" w14:textId="77777777" w:rsidTr="009D7AEC">
        <w:trPr>
          <w:trHeight w:val="501"/>
        </w:trPr>
        <w:tc>
          <w:tcPr>
            <w:tcW w:w="4844" w:type="dxa"/>
            <w:gridSpan w:val="2"/>
          </w:tcPr>
          <w:p w14:paraId="4D0A0EA4" w14:textId="77777777" w:rsidR="00D05EA9" w:rsidRPr="0008635D" w:rsidRDefault="001A7E1D" w:rsidP="00F00499">
            <w:pPr>
              <w:jc w:val="center"/>
              <w:rPr>
                <w:rFonts w:ascii="Arial Narrow" w:hAnsi="Arial Narrow"/>
                <w:b/>
                <w:bCs/>
                <w:noProof/>
                <w:sz w:val="21"/>
                <w:szCs w:val="21"/>
                <w:lang w:val="en-US"/>
              </w:rPr>
            </w:pPr>
            <w:r w:rsidRPr="0008635D">
              <w:rPr>
                <w:rFonts w:ascii="Arial Narrow" w:hAnsi="Arial Narrow"/>
                <w:b/>
                <w:bCs/>
                <w:noProof/>
                <w:sz w:val="21"/>
                <w:szCs w:val="21"/>
                <w:lang w:val="uz-Latn-UZ"/>
              </w:rPr>
              <w:t>CONTRACT No.</w:t>
            </w:r>
          </w:p>
          <w:p w14:paraId="15E07722" w14:textId="2188410B" w:rsidR="00D05EA9" w:rsidRPr="0008635D" w:rsidRDefault="001A7E1D" w:rsidP="00F00499">
            <w:pPr>
              <w:jc w:val="center"/>
              <w:rPr>
                <w:rFonts w:ascii="Arial Narrow" w:hAnsi="Arial Narrow"/>
                <w:b/>
                <w:bCs/>
                <w:noProof/>
                <w:sz w:val="21"/>
                <w:szCs w:val="21"/>
                <w:lang w:val="uz-Latn-UZ"/>
              </w:rPr>
            </w:pPr>
            <w:r w:rsidRPr="0008635D">
              <w:rPr>
                <w:rFonts w:ascii="Arial Narrow" w:hAnsi="Arial Narrow"/>
                <w:b/>
                <w:bCs/>
                <w:noProof/>
                <w:sz w:val="21"/>
                <w:szCs w:val="21"/>
                <w:lang w:val="en-US"/>
              </w:rPr>
              <w:t>on</w:t>
            </w:r>
            <w:r w:rsidRPr="0008635D">
              <w:rPr>
                <w:rFonts w:ascii="Arial Narrow" w:hAnsi="Arial Narrow"/>
                <w:b/>
                <w:bCs/>
                <w:noProof/>
                <w:sz w:val="21"/>
                <w:szCs w:val="21"/>
                <w:lang w:val="uz-Latn-UZ"/>
              </w:rPr>
              <w:t xml:space="preserve"> servicing in the </w:t>
            </w:r>
            <w:r w:rsidRPr="0008635D">
              <w:rPr>
                <w:rFonts w:ascii="Arial Narrow" w:hAnsi="Arial Narrow"/>
                <w:b/>
                <w:bCs/>
                <w:noProof/>
                <w:sz w:val="21"/>
                <w:szCs w:val="21"/>
                <w:lang w:val="uz-Latn-UZ"/>
              </w:rPr>
              <w:t>Airport Hall of «CIP Lounge»</w:t>
            </w:r>
          </w:p>
        </w:tc>
        <w:tc>
          <w:tcPr>
            <w:tcW w:w="4842" w:type="dxa"/>
            <w:gridSpan w:val="2"/>
          </w:tcPr>
          <w:p w14:paraId="5F4706C0" w14:textId="77777777" w:rsidR="00D05EA9" w:rsidRPr="0008635D" w:rsidRDefault="001A7E1D" w:rsidP="00F00499">
            <w:pPr>
              <w:jc w:val="center"/>
              <w:rPr>
                <w:rFonts w:ascii="Arial Narrow" w:hAnsi="Arial Narrow"/>
                <w:b/>
                <w:sz w:val="21"/>
                <w:szCs w:val="21"/>
              </w:rPr>
            </w:pPr>
            <w:r w:rsidRPr="0008635D">
              <w:rPr>
                <w:rFonts w:ascii="Arial Narrow" w:hAnsi="Arial Narrow"/>
                <w:b/>
                <w:sz w:val="21"/>
                <w:szCs w:val="21"/>
              </w:rPr>
              <w:t>ДОГОВОР №</w:t>
            </w:r>
          </w:p>
          <w:p w14:paraId="42DAE4D1" w14:textId="77777777" w:rsidR="00D05EA9" w:rsidRPr="0008635D" w:rsidRDefault="001A7E1D" w:rsidP="00F00499">
            <w:pPr>
              <w:jc w:val="center"/>
              <w:rPr>
                <w:rFonts w:ascii="Arial Narrow" w:hAnsi="Arial Narrow"/>
                <w:b/>
                <w:sz w:val="21"/>
                <w:szCs w:val="21"/>
              </w:rPr>
            </w:pPr>
            <w:r w:rsidRPr="0008635D">
              <w:rPr>
                <w:rFonts w:ascii="Arial Narrow" w:hAnsi="Arial Narrow"/>
                <w:b/>
                <w:sz w:val="21"/>
                <w:szCs w:val="21"/>
              </w:rPr>
              <w:t>на обслуживание в Зале повышенной комфортности «</w:t>
            </w:r>
            <w:r w:rsidRPr="0008635D">
              <w:rPr>
                <w:rFonts w:ascii="Arial Narrow" w:hAnsi="Arial Narrow"/>
                <w:b/>
                <w:sz w:val="21"/>
                <w:szCs w:val="21"/>
                <w:lang w:val="en-US"/>
              </w:rPr>
              <w:t>CIP</w:t>
            </w:r>
            <w:r w:rsidRPr="0008635D">
              <w:rPr>
                <w:rFonts w:ascii="Arial Narrow" w:hAnsi="Arial Narrow"/>
                <w:b/>
                <w:sz w:val="21"/>
                <w:szCs w:val="21"/>
              </w:rPr>
              <w:t xml:space="preserve"> </w:t>
            </w:r>
            <w:r w:rsidRPr="0008635D">
              <w:rPr>
                <w:rFonts w:ascii="Arial Narrow" w:hAnsi="Arial Narrow"/>
                <w:b/>
                <w:sz w:val="21"/>
                <w:szCs w:val="21"/>
                <w:lang w:val="en-US"/>
              </w:rPr>
              <w:t>Lounge</w:t>
            </w:r>
            <w:r w:rsidRPr="0008635D">
              <w:rPr>
                <w:rFonts w:ascii="Arial Narrow" w:hAnsi="Arial Narrow"/>
                <w:b/>
                <w:sz w:val="21"/>
                <w:szCs w:val="21"/>
              </w:rPr>
              <w:t>»</w:t>
            </w:r>
          </w:p>
        </w:tc>
      </w:tr>
      <w:tr w:rsidR="00C952B4" w:rsidRPr="0008635D" w14:paraId="6AD2B45D" w14:textId="77777777" w:rsidTr="00E95CD3">
        <w:trPr>
          <w:trHeight w:val="501"/>
        </w:trPr>
        <w:tc>
          <w:tcPr>
            <w:tcW w:w="4844" w:type="dxa"/>
            <w:gridSpan w:val="2"/>
          </w:tcPr>
          <w:p w14:paraId="3D55AD8A" w14:textId="77777777" w:rsidR="00C952B4" w:rsidRPr="0008635D" w:rsidRDefault="001A7E1D" w:rsidP="00F00499">
            <w:pPr>
              <w:jc w:val="center"/>
              <w:rPr>
                <w:rFonts w:ascii="Arial Narrow" w:hAnsi="Arial Narrow"/>
                <w:b/>
                <w:bCs/>
                <w:noProof/>
                <w:sz w:val="21"/>
                <w:szCs w:val="21"/>
              </w:rPr>
            </w:pPr>
          </w:p>
        </w:tc>
        <w:tc>
          <w:tcPr>
            <w:tcW w:w="4842" w:type="dxa"/>
            <w:gridSpan w:val="2"/>
          </w:tcPr>
          <w:p w14:paraId="1AEF5669" w14:textId="77777777" w:rsidR="00C952B4" w:rsidRPr="0008635D" w:rsidRDefault="001A7E1D" w:rsidP="00F00499">
            <w:pPr>
              <w:jc w:val="center"/>
              <w:rPr>
                <w:rFonts w:ascii="Arial Narrow" w:hAnsi="Arial Narrow"/>
                <w:b/>
                <w:sz w:val="21"/>
                <w:szCs w:val="21"/>
              </w:rPr>
            </w:pPr>
          </w:p>
        </w:tc>
      </w:tr>
      <w:tr w:rsidR="00D05EA9" w:rsidRPr="0008635D" w14:paraId="4EECFAC8" w14:textId="77777777" w:rsidTr="00E95CD3">
        <w:trPr>
          <w:trHeight w:val="423"/>
        </w:trPr>
        <w:tc>
          <w:tcPr>
            <w:tcW w:w="2422" w:type="dxa"/>
          </w:tcPr>
          <w:p w14:paraId="5C147F43" w14:textId="77777777" w:rsidR="00E95CD3" w:rsidRPr="0008635D" w:rsidRDefault="001A7E1D" w:rsidP="0009532E">
            <w:pPr>
              <w:rPr>
                <w:rFonts w:ascii="Arial Narrow" w:hAnsi="Arial Narrow"/>
                <w:b/>
                <w:bCs/>
                <w:sz w:val="21"/>
                <w:szCs w:val="21"/>
              </w:rPr>
            </w:pPr>
          </w:p>
          <w:p w14:paraId="305E32CC" w14:textId="4348D4B2" w:rsidR="00D05EA9" w:rsidRPr="0008635D" w:rsidRDefault="001A7E1D" w:rsidP="0009532E">
            <w:pPr>
              <w:rPr>
                <w:rFonts w:ascii="Arial Narrow" w:hAnsi="Arial Narrow"/>
                <w:b/>
                <w:bCs/>
                <w:noProof/>
                <w:sz w:val="21"/>
                <w:szCs w:val="21"/>
              </w:rPr>
            </w:pPr>
            <w:r w:rsidRPr="0008635D">
              <w:rPr>
                <w:rFonts w:ascii="Arial Narrow" w:hAnsi="Arial Narrow"/>
                <w:b/>
                <w:bCs/>
                <w:sz w:val="21"/>
                <w:szCs w:val="21"/>
                <w:lang w:val="en-US"/>
              </w:rPr>
              <w:t>Tashkent</w:t>
            </w:r>
          </w:p>
        </w:tc>
        <w:tc>
          <w:tcPr>
            <w:tcW w:w="2422" w:type="dxa"/>
          </w:tcPr>
          <w:p w14:paraId="11A7A193" w14:textId="77777777" w:rsidR="00E95CD3" w:rsidRPr="0008635D" w:rsidRDefault="001A7E1D" w:rsidP="0009532E">
            <w:pPr>
              <w:rPr>
                <w:rFonts w:ascii="Arial Narrow" w:hAnsi="Arial Narrow"/>
                <w:b/>
                <w:bCs/>
                <w:sz w:val="21"/>
                <w:szCs w:val="21"/>
                <w:lang w:val="en-US"/>
              </w:rPr>
            </w:pPr>
          </w:p>
          <w:p w14:paraId="28CF7BE0" w14:textId="60860CD8" w:rsidR="00D05EA9" w:rsidRPr="0008635D" w:rsidRDefault="001A7E1D" w:rsidP="0009532E">
            <w:pPr>
              <w:rPr>
                <w:rFonts w:ascii="Arial Narrow" w:hAnsi="Arial Narrow"/>
                <w:b/>
                <w:bCs/>
                <w:noProof/>
                <w:sz w:val="21"/>
                <w:szCs w:val="21"/>
              </w:rPr>
            </w:pPr>
            <w:r w:rsidRPr="0008635D">
              <w:rPr>
                <w:rFonts w:ascii="Arial Narrow" w:hAnsi="Arial Narrow"/>
                <w:b/>
                <w:bCs/>
                <w:sz w:val="21"/>
                <w:szCs w:val="21"/>
                <w:lang w:val="en-US"/>
              </w:rPr>
              <w:t>«____</w:t>
            </w:r>
            <w:r w:rsidRPr="0008635D">
              <w:rPr>
                <w:rFonts w:ascii="Arial Narrow" w:hAnsi="Arial Narrow"/>
                <w:b/>
                <w:bCs/>
                <w:sz w:val="21"/>
                <w:szCs w:val="21"/>
                <w:lang w:val="en-US"/>
              </w:rPr>
              <w:t>»</w:t>
            </w:r>
            <w:r w:rsidRPr="0008635D">
              <w:rPr>
                <w:rFonts w:ascii="Arial Narrow" w:hAnsi="Arial Narrow"/>
                <w:sz w:val="21"/>
                <w:szCs w:val="21"/>
                <w:lang w:val="en-US"/>
              </w:rPr>
              <w:t>_________</w:t>
            </w:r>
            <w:r w:rsidRPr="0008635D">
              <w:rPr>
                <w:rFonts w:ascii="Arial Narrow" w:hAnsi="Arial Narrow"/>
                <w:b/>
                <w:bCs/>
                <w:sz w:val="21"/>
                <w:szCs w:val="21"/>
                <w:lang w:val="en-US"/>
              </w:rPr>
              <w:t>202___-y</w:t>
            </w:r>
          </w:p>
        </w:tc>
        <w:tc>
          <w:tcPr>
            <w:tcW w:w="2244" w:type="dxa"/>
          </w:tcPr>
          <w:p w14:paraId="757BE3B8" w14:textId="77777777" w:rsidR="00E95CD3" w:rsidRPr="0008635D" w:rsidRDefault="001A7E1D" w:rsidP="0009532E">
            <w:pPr>
              <w:rPr>
                <w:rFonts w:ascii="Arial Narrow" w:hAnsi="Arial Narrow"/>
                <w:b/>
                <w:sz w:val="21"/>
                <w:szCs w:val="21"/>
              </w:rPr>
            </w:pPr>
          </w:p>
          <w:p w14:paraId="3AD009F5" w14:textId="50C6CB8E" w:rsidR="00D05EA9" w:rsidRPr="0008635D" w:rsidRDefault="001A7E1D" w:rsidP="0009532E">
            <w:pPr>
              <w:rPr>
                <w:rFonts w:ascii="Arial Narrow" w:hAnsi="Arial Narrow"/>
                <w:b/>
                <w:sz w:val="21"/>
                <w:szCs w:val="21"/>
              </w:rPr>
            </w:pPr>
            <w:r w:rsidRPr="0008635D">
              <w:rPr>
                <w:rFonts w:ascii="Arial Narrow" w:hAnsi="Arial Narrow"/>
                <w:b/>
                <w:sz w:val="21"/>
                <w:szCs w:val="21"/>
              </w:rPr>
              <w:t>г.Ташкен</w:t>
            </w:r>
            <w:r w:rsidRPr="0008635D">
              <w:rPr>
                <w:rFonts w:ascii="Arial Narrow" w:hAnsi="Arial Narrow"/>
                <w:b/>
                <w:sz w:val="21"/>
                <w:szCs w:val="21"/>
              </w:rPr>
              <w:t>т</w:t>
            </w:r>
          </w:p>
        </w:tc>
        <w:tc>
          <w:tcPr>
            <w:tcW w:w="2598" w:type="dxa"/>
            <w:vAlign w:val="bottom"/>
          </w:tcPr>
          <w:p w14:paraId="5A1ABDB7" w14:textId="0B2E4CE3" w:rsidR="00D05EA9" w:rsidRPr="0008635D" w:rsidRDefault="001A7E1D" w:rsidP="00E95CD3">
            <w:pPr>
              <w:rPr>
                <w:rFonts w:ascii="Arial Narrow" w:hAnsi="Arial Narrow"/>
                <w:b/>
                <w:sz w:val="21"/>
                <w:szCs w:val="21"/>
              </w:rPr>
            </w:pPr>
            <w:r w:rsidRPr="0008635D">
              <w:rPr>
                <w:rFonts w:ascii="Arial Narrow" w:hAnsi="Arial Narrow"/>
                <w:b/>
                <w:sz w:val="21"/>
                <w:szCs w:val="21"/>
              </w:rPr>
              <w:t>«____»</w:t>
            </w:r>
            <w:r w:rsidRPr="0008635D">
              <w:rPr>
                <w:rFonts w:ascii="Arial Narrow" w:hAnsi="Arial Narrow"/>
                <w:sz w:val="21"/>
                <w:szCs w:val="21"/>
              </w:rPr>
              <w:t>___________</w:t>
            </w:r>
            <w:r w:rsidRPr="0008635D">
              <w:rPr>
                <w:rFonts w:ascii="Arial Narrow" w:hAnsi="Arial Narrow"/>
                <w:b/>
                <w:sz w:val="21"/>
                <w:szCs w:val="21"/>
              </w:rPr>
              <w:t>202</w:t>
            </w:r>
            <w:r w:rsidRPr="0008635D">
              <w:rPr>
                <w:rFonts w:ascii="Arial Narrow" w:hAnsi="Arial Narrow"/>
                <w:b/>
                <w:sz w:val="21"/>
                <w:szCs w:val="21"/>
                <w:lang w:val="en-US"/>
              </w:rPr>
              <w:t>__</w:t>
            </w:r>
            <w:r w:rsidRPr="0008635D">
              <w:rPr>
                <w:rFonts w:ascii="Arial Narrow" w:hAnsi="Arial Narrow"/>
                <w:b/>
                <w:sz w:val="21"/>
                <w:szCs w:val="21"/>
              </w:rPr>
              <w:t>г</w:t>
            </w:r>
            <w:r w:rsidRPr="0008635D">
              <w:rPr>
                <w:rFonts w:ascii="Arial Narrow" w:hAnsi="Arial Narrow"/>
                <w:b/>
                <w:sz w:val="21"/>
                <w:szCs w:val="21"/>
              </w:rPr>
              <w:t>.</w:t>
            </w:r>
          </w:p>
        </w:tc>
      </w:tr>
      <w:tr w:rsidR="00D05EA9" w:rsidRPr="0008635D" w14:paraId="0BDC8C64" w14:textId="77777777" w:rsidTr="00E95CD3">
        <w:trPr>
          <w:trHeight w:val="250"/>
        </w:trPr>
        <w:tc>
          <w:tcPr>
            <w:tcW w:w="2422" w:type="dxa"/>
            <w:vAlign w:val="bottom"/>
          </w:tcPr>
          <w:p w14:paraId="745DBAAC" w14:textId="77777777" w:rsidR="00D05EA9" w:rsidRPr="0008635D" w:rsidRDefault="001A7E1D" w:rsidP="002A32C6">
            <w:pPr>
              <w:jc w:val="both"/>
              <w:rPr>
                <w:rFonts w:ascii="Arial Narrow" w:hAnsi="Arial Narrow"/>
                <w:b/>
                <w:bCs/>
                <w:sz w:val="21"/>
                <w:szCs w:val="21"/>
                <w:lang w:val="en-US"/>
              </w:rPr>
            </w:pPr>
          </w:p>
        </w:tc>
        <w:tc>
          <w:tcPr>
            <w:tcW w:w="2422" w:type="dxa"/>
            <w:vAlign w:val="bottom"/>
          </w:tcPr>
          <w:p w14:paraId="4ACF4787" w14:textId="77777777" w:rsidR="00D05EA9" w:rsidRPr="0008635D" w:rsidRDefault="001A7E1D" w:rsidP="002A32C6">
            <w:pPr>
              <w:jc w:val="both"/>
              <w:rPr>
                <w:rFonts w:ascii="Arial Narrow" w:hAnsi="Arial Narrow"/>
                <w:b/>
                <w:bCs/>
                <w:sz w:val="21"/>
                <w:szCs w:val="21"/>
                <w:lang w:val="en-US"/>
              </w:rPr>
            </w:pPr>
          </w:p>
        </w:tc>
        <w:tc>
          <w:tcPr>
            <w:tcW w:w="2244" w:type="dxa"/>
            <w:vAlign w:val="bottom"/>
          </w:tcPr>
          <w:p w14:paraId="0CF7E761" w14:textId="77777777" w:rsidR="00D05EA9" w:rsidRPr="0008635D" w:rsidRDefault="001A7E1D" w:rsidP="002A32C6">
            <w:pPr>
              <w:jc w:val="both"/>
              <w:rPr>
                <w:rFonts w:ascii="Arial Narrow" w:hAnsi="Arial Narrow"/>
                <w:b/>
                <w:sz w:val="21"/>
                <w:szCs w:val="21"/>
              </w:rPr>
            </w:pPr>
          </w:p>
        </w:tc>
        <w:tc>
          <w:tcPr>
            <w:tcW w:w="2598" w:type="dxa"/>
            <w:vAlign w:val="bottom"/>
          </w:tcPr>
          <w:p w14:paraId="1D7425D8" w14:textId="77777777" w:rsidR="00D05EA9" w:rsidRPr="0008635D" w:rsidRDefault="001A7E1D" w:rsidP="002A32C6">
            <w:pPr>
              <w:jc w:val="both"/>
              <w:rPr>
                <w:rFonts w:ascii="Arial Narrow" w:hAnsi="Arial Narrow"/>
                <w:b/>
                <w:sz w:val="21"/>
                <w:szCs w:val="21"/>
              </w:rPr>
            </w:pPr>
          </w:p>
        </w:tc>
      </w:tr>
      <w:tr w:rsidR="00D05EA9" w:rsidRPr="0008635D" w14:paraId="3CCE53E0" w14:textId="77777777" w:rsidTr="009D7AEC">
        <w:trPr>
          <w:trHeight w:val="414"/>
        </w:trPr>
        <w:tc>
          <w:tcPr>
            <w:tcW w:w="4844" w:type="dxa"/>
            <w:gridSpan w:val="2"/>
          </w:tcPr>
          <w:p w14:paraId="27027F4B" w14:textId="0D5247FD" w:rsidR="00D05EA9" w:rsidRPr="0008635D" w:rsidRDefault="001A7E1D" w:rsidP="0008635D">
            <w:pPr>
              <w:spacing w:before="240"/>
              <w:jc w:val="both"/>
              <w:rPr>
                <w:rFonts w:ascii="Arial Narrow" w:hAnsi="Arial Narrow"/>
                <w:sz w:val="21"/>
                <w:szCs w:val="21"/>
                <w:lang w:val="en-US"/>
              </w:rPr>
            </w:pPr>
            <w:r w:rsidRPr="0008635D">
              <w:rPr>
                <w:rFonts w:ascii="Arial Narrow" w:hAnsi="Arial Narrow"/>
                <w:sz w:val="21"/>
                <w:szCs w:val="21"/>
                <w:lang w:val="en-US"/>
              </w:rPr>
              <w:t xml:space="preserve">JSC </w:t>
            </w:r>
            <w:r w:rsidRPr="0008635D">
              <w:rPr>
                <w:rFonts w:ascii="Arial Narrow" w:hAnsi="Arial Narrow"/>
                <w:sz w:val="21"/>
                <w:szCs w:val="21"/>
                <w:lang w:val="en-US"/>
              </w:rPr>
              <w:t>«Uzbekistan Airports»</w:t>
            </w:r>
            <w:r w:rsidRPr="0008635D">
              <w:rPr>
                <w:rFonts w:ascii="Arial Narrow" w:hAnsi="Arial Narrow"/>
                <w:sz w:val="21"/>
                <w:szCs w:val="21"/>
                <w:lang w:val="en-US"/>
              </w:rPr>
              <w:t xml:space="preserve"> - </w:t>
            </w:r>
            <w:r w:rsidRPr="0008635D">
              <w:rPr>
                <w:rFonts w:ascii="Arial Narrow" w:hAnsi="Arial Narrow"/>
                <w:sz w:val="21"/>
                <w:szCs w:val="21"/>
                <w:lang w:val="en-US"/>
              </w:rPr>
              <w:t xml:space="preserve">hereinafter </w:t>
            </w:r>
            <w:r w:rsidRPr="0008635D">
              <w:rPr>
                <w:rFonts w:ascii="Arial Narrow" w:hAnsi="Arial Narrow"/>
                <w:sz w:val="21"/>
                <w:szCs w:val="21"/>
                <w:lang w:val="en-US"/>
              </w:rPr>
              <w:t>referred to as the “Contractor”</w:t>
            </w:r>
            <w:r w:rsidRPr="0008635D">
              <w:rPr>
                <w:rFonts w:ascii="Arial Narrow" w:hAnsi="Arial Narrow"/>
                <w:sz w:val="21"/>
                <w:szCs w:val="21"/>
                <w:lang w:val="en-US"/>
              </w:rPr>
              <w:t>,</w:t>
            </w:r>
            <w:r w:rsidRPr="0008635D">
              <w:rPr>
                <w:rFonts w:ascii="Arial Narrow" w:hAnsi="Arial Narrow"/>
                <w:sz w:val="21"/>
                <w:szCs w:val="21"/>
                <w:lang w:val="en-US"/>
              </w:rPr>
              <w:t xml:space="preserve"> represented by </w:t>
            </w:r>
            <w:r w:rsidRPr="0008635D">
              <w:rPr>
                <w:rFonts w:ascii="Arial Narrow" w:hAnsi="Arial Narrow"/>
                <w:sz w:val="21"/>
                <w:szCs w:val="21"/>
                <w:lang w:val="en-US"/>
              </w:rPr>
              <w:t>Chairman of the Board Umarkhodjaev J.O.,</w:t>
            </w:r>
            <w:r w:rsidRPr="0008635D">
              <w:rPr>
                <w:rFonts w:ascii="Arial Narrow" w:hAnsi="Arial Narrow"/>
                <w:sz w:val="21"/>
                <w:szCs w:val="21"/>
                <w:lang w:val="en-US"/>
              </w:rPr>
              <w:t xml:space="preserve"> acting on the basis of the Charter of JSC Uzbekistan Airports, and </w:t>
            </w:r>
            <w:sdt>
              <w:sdtPr>
                <w:rPr>
                  <w:rFonts w:ascii="Arial Narrow" w:hAnsi="Arial Narrow" w:cs="Arial Narrow"/>
                  <w:b/>
                  <w:bCs/>
                  <w:sz w:val="21"/>
                  <w:szCs w:val="21"/>
                </w:rPr>
                <w:alias w:val="Company name"/>
                <w:tag w:val="Company name"/>
                <w:id w:val="-75208760"/>
                <w:placeholder>
                  <w:docPart w:val="9D1CE8A7FEF34AEA853903B212D76F07"/>
                </w:placeholder>
              </w:sdtPr>
              <w:sdtEndPr>
                <w:rPr>
                  <w:rFonts w:cs="Times New Roman"/>
                </w:rPr>
              </w:sdtEndPr>
              <w:sdtContent>
                <w:r w:rsidRPr="0008635D">
                  <w:rPr>
                    <w:rFonts w:ascii="Arial Narrow" w:hAnsi="Arial Narrow" w:cs="Arial Narrow"/>
                    <w:b/>
                    <w:bCs/>
                    <w:sz w:val="21"/>
                    <w:szCs w:val="21"/>
                    <w:lang w:val="en-US"/>
                  </w:rPr>
                  <w:t>&lt;enter the company name&gt;</w:t>
                </w:r>
              </w:sdtContent>
            </w:sdt>
            <w:r w:rsidRPr="0008635D">
              <w:rPr>
                <w:rFonts w:ascii="Arial Narrow" w:hAnsi="Arial Narrow"/>
                <w:sz w:val="21"/>
                <w:szCs w:val="21"/>
                <w:lang w:val="en-US"/>
              </w:rPr>
              <w:t xml:space="preserve">, hereinafter referred to as the Customer, represented by </w:t>
            </w:r>
            <w:sdt>
              <w:sdtPr>
                <w:rPr>
                  <w:rFonts w:ascii="Arial Narrow" w:hAnsi="Arial Narrow" w:cs="Arial Narrow"/>
                  <w:b/>
                  <w:bCs/>
                  <w:sz w:val="21"/>
                  <w:szCs w:val="21"/>
                </w:rPr>
                <w:alias w:val="The signature person's name"/>
                <w:tag w:val="The signature person's name"/>
                <w:id w:val="1330184693"/>
                <w:placeholder>
                  <w:docPart w:val="22E78DEF63CB4C0B8AE9126F3DD58AEF"/>
                </w:placeholder>
              </w:sdtPr>
              <w:sdtEndPr>
                <w:rPr>
                  <w:rFonts w:cs="Times New Roman"/>
                </w:rPr>
              </w:sdtEndPr>
              <w:sdtContent>
                <w:r w:rsidRPr="0008635D">
                  <w:rPr>
                    <w:rFonts w:ascii="Arial Narrow" w:hAnsi="Arial Narrow" w:cs="Arial Narrow"/>
                    <w:b/>
                    <w:bCs/>
                    <w:sz w:val="21"/>
                    <w:szCs w:val="21"/>
                    <w:lang w:val="en-US"/>
                  </w:rPr>
                  <w:t>&lt;enter</w:t>
                </w:r>
                <w:r w:rsidRPr="0008635D">
                  <w:rPr>
                    <w:rFonts w:ascii="Arial Narrow" w:hAnsi="Arial Narrow" w:cs="Arial Narrow"/>
                    <w:b/>
                    <w:bCs/>
                    <w:sz w:val="21"/>
                    <w:szCs w:val="21"/>
                    <w:lang w:val="en-US"/>
                  </w:rPr>
                  <w:t xml:space="preserve"> the signature person's full name &gt;</w:t>
                </w:r>
              </w:sdtContent>
            </w:sdt>
            <w:r w:rsidRPr="0008635D">
              <w:rPr>
                <w:rFonts w:ascii="Arial Narrow" w:hAnsi="Arial Narrow"/>
                <w:sz w:val="21"/>
                <w:szCs w:val="21"/>
                <w:lang w:val="en-US"/>
              </w:rPr>
              <w:t xml:space="preserve">, acting on the basis of </w:t>
            </w:r>
            <w:sdt>
              <w:sdtPr>
                <w:rPr>
                  <w:rFonts w:ascii="Arial Narrow" w:hAnsi="Arial Narrow" w:cs="Arial Narrow"/>
                  <w:b/>
                  <w:bCs/>
                  <w:sz w:val="21"/>
                  <w:szCs w:val="21"/>
                </w:rPr>
                <w:alias w:val="basis for signing"/>
                <w:tag w:val="basis for signing"/>
                <w:id w:val="-40365203"/>
                <w:placeholder>
                  <w:docPart w:val="94E0A831C03D413CBD1FB73B66DB563F"/>
                </w:placeholder>
              </w:sdtPr>
              <w:sdtEndPr>
                <w:rPr>
                  <w:rFonts w:cs="Times New Roman"/>
                </w:rPr>
              </w:sdtEndPr>
              <w:sdtContent>
                <w:r w:rsidRPr="0008635D">
                  <w:rPr>
                    <w:rFonts w:ascii="Arial Narrow" w:hAnsi="Arial Narrow" w:cs="Arial Narrow"/>
                    <w:b/>
                    <w:bCs/>
                    <w:sz w:val="21"/>
                    <w:szCs w:val="21"/>
                    <w:lang w:val="en-US"/>
                  </w:rPr>
                  <w:t>&lt;enter the basis for signing &gt;</w:t>
                </w:r>
              </w:sdtContent>
            </w:sdt>
            <w:r w:rsidRPr="0008635D">
              <w:rPr>
                <w:rFonts w:ascii="Arial Narrow" w:hAnsi="Arial Narrow"/>
                <w:sz w:val="21"/>
                <w:szCs w:val="21"/>
                <w:lang w:val="en-US"/>
              </w:rPr>
              <w:t>, on the other hand, have entered into this Contract as follows:</w:t>
            </w:r>
          </w:p>
        </w:tc>
        <w:tc>
          <w:tcPr>
            <w:tcW w:w="4842" w:type="dxa"/>
            <w:gridSpan w:val="2"/>
          </w:tcPr>
          <w:p w14:paraId="25DA251B" w14:textId="0811F1D2" w:rsidR="00D05EA9" w:rsidRPr="0008635D" w:rsidRDefault="001A7E1D" w:rsidP="0008635D">
            <w:pPr>
              <w:spacing w:before="240"/>
              <w:jc w:val="both"/>
              <w:rPr>
                <w:rFonts w:ascii="Arial Narrow" w:hAnsi="Arial Narrow"/>
                <w:sz w:val="21"/>
                <w:szCs w:val="21"/>
              </w:rPr>
            </w:pPr>
            <w:r w:rsidRPr="0008635D">
              <w:rPr>
                <w:rFonts w:ascii="Arial Narrow" w:hAnsi="Arial Narrow"/>
                <w:sz w:val="21"/>
                <w:szCs w:val="21"/>
                <w:lang w:val="en-US"/>
              </w:rPr>
              <w:t>AO</w:t>
            </w:r>
            <w:r w:rsidRPr="0008635D">
              <w:rPr>
                <w:rFonts w:ascii="Arial Narrow" w:hAnsi="Arial Narrow"/>
                <w:sz w:val="21"/>
                <w:szCs w:val="21"/>
              </w:rPr>
              <w:t xml:space="preserve"> «</w:t>
            </w:r>
            <w:r w:rsidRPr="0008635D">
              <w:rPr>
                <w:rFonts w:ascii="Arial Narrow" w:hAnsi="Arial Narrow"/>
                <w:sz w:val="21"/>
                <w:szCs w:val="21"/>
                <w:lang w:val="en-US"/>
              </w:rPr>
              <w:t>Uzbekistan</w:t>
            </w:r>
            <w:r w:rsidRPr="0008635D">
              <w:rPr>
                <w:rFonts w:ascii="Arial Narrow" w:hAnsi="Arial Narrow"/>
                <w:sz w:val="21"/>
                <w:szCs w:val="21"/>
              </w:rPr>
              <w:t xml:space="preserve"> </w:t>
            </w:r>
            <w:r w:rsidRPr="0008635D">
              <w:rPr>
                <w:rFonts w:ascii="Arial Narrow" w:hAnsi="Arial Narrow"/>
                <w:sz w:val="21"/>
                <w:szCs w:val="21"/>
                <w:lang w:val="en-US"/>
              </w:rPr>
              <w:t>Airports</w:t>
            </w:r>
            <w:r w:rsidRPr="0008635D">
              <w:rPr>
                <w:rFonts w:ascii="Arial Narrow" w:hAnsi="Arial Narrow"/>
                <w:sz w:val="21"/>
                <w:szCs w:val="21"/>
              </w:rPr>
              <w:t xml:space="preserve">» - именуемое в дальнейшем “Исполнитель”, в лице </w:t>
            </w:r>
            <w:r w:rsidRPr="0008635D">
              <w:rPr>
                <w:rFonts w:ascii="Arial Narrow" w:hAnsi="Arial Narrow"/>
                <w:sz w:val="21"/>
                <w:szCs w:val="21"/>
              </w:rPr>
              <w:t>Председателя Прав</w:t>
            </w:r>
            <w:r w:rsidRPr="0008635D">
              <w:rPr>
                <w:rFonts w:ascii="Arial Narrow" w:hAnsi="Arial Narrow"/>
                <w:sz w:val="21"/>
                <w:szCs w:val="21"/>
              </w:rPr>
              <w:t>ления Умарходжаева Ж.О.</w:t>
            </w:r>
            <w:r w:rsidRPr="0008635D">
              <w:rPr>
                <w:rFonts w:ascii="Arial Narrow" w:hAnsi="Arial Narrow"/>
                <w:sz w:val="21"/>
                <w:szCs w:val="21"/>
              </w:rPr>
              <w:t>, действующего на основании Устава, с одной стороны</w:t>
            </w:r>
            <w:r w:rsidRPr="0008635D">
              <w:rPr>
                <w:rFonts w:ascii="Arial Narrow" w:hAnsi="Arial Narrow"/>
                <w:sz w:val="21"/>
                <w:szCs w:val="21"/>
              </w:rPr>
              <w:t>, и</w:t>
            </w:r>
            <w:r w:rsidRPr="0008635D">
              <w:rPr>
                <w:rFonts w:ascii="Arial Narrow" w:hAnsi="Arial Narrow" w:cs="Arial Narrow"/>
                <w:b/>
                <w:bCs/>
                <w:sz w:val="21"/>
                <w:szCs w:val="21"/>
              </w:rPr>
              <w:t xml:space="preserve"> </w:t>
            </w:r>
            <w:sdt>
              <w:sdtPr>
                <w:rPr>
                  <w:rFonts w:ascii="Arial Narrow" w:hAnsi="Arial Narrow" w:cs="Arial Narrow"/>
                  <w:b/>
                  <w:bCs/>
                  <w:sz w:val="21"/>
                  <w:szCs w:val="21"/>
                </w:rPr>
                <w:alias w:val="Название ЮЛ"/>
                <w:tag w:val="Название ЮЛ"/>
                <w:id w:val="-1499257783"/>
                <w:placeholder>
                  <w:docPart w:val="5DE7CE67DC0247F985748CC562B9C339"/>
                </w:placeholder>
              </w:sdtPr>
              <w:sdtEndPr>
                <w:rPr>
                  <w:rFonts w:cs="Times New Roman"/>
                </w:rPr>
              </w:sdtEndPr>
              <w:sdtContent>
                <w:r w:rsidRPr="0008635D">
                  <w:rPr>
                    <w:rFonts w:ascii="Arial Narrow" w:hAnsi="Arial Narrow" w:cs="Arial Narrow"/>
                    <w:b/>
                    <w:bCs/>
                    <w:sz w:val="21"/>
                    <w:szCs w:val="21"/>
                  </w:rPr>
                  <w:t>&lt;укажите название ЮЛ&gt;</w:t>
                </w:r>
              </w:sdtContent>
            </w:sdt>
            <w:r w:rsidRPr="0008635D">
              <w:rPr>
                <w:rFonts w:ascii="Arial Narrow" w:hAnsi="Arial Narrow"/>
                <w:b/>
                <w:bCs/>
                <w:sz w:val="21"/>
                <w:szCs w:val="21"/>
              </w:rPr>
              <w:t xml:space="preserve"> </w:t>
            </w:r>
            <w:r w:rsidRPr="0008635D">
              <w:rPr>
                <w:rFonts w:ascii="Arial Narrow" w:hAnsi="Arial Narrow"/>
                <w:sz w:val="21"/>
                <w:szCs w:val="21"/>
              </w:rPr>
              <w:t xml:space="preserve">именуемое в дальнейшем </w:t>
            </w:r>
            <w:r w:rsidRPr="0008635D">
              <w:rPr>
                <w:rFonts w:ascii="Arial Narrow" w:hAnsi="Arial Narrow"/>
                <w:sz w:val="21"/>
                <w:szCs w:val="21"/>
              </w:rPr>
              <w:t>«</w:t>
            </w:r>
            <w:r w:rsidRPr="0008635D">
              <w:rPr>
                <w:rFonts w:ascii="Arial Narrow" w:hAnsi="Arial Narrow"/>
                <w:sz w:val="21"/>
                <w:szCs w:val="21"/>
              </w:rPr>
              <w:t>Заказчик</w:t>
            </w:r>
            <w:r w:rsidRPr="0008635D">
              <w:rPr>
                <w:rFonts w:ascii="Arial Narrow" w:hAnsi="Arial Narrow"/>
                <w:sz w:val="21"/>
                <w:szCs w:val="21"/>
              </w:rPr>
              <w:t>»</w:t>
            </w:r>
            <w:r w:rsidRPr="0008635D">
              <w:rPr>
                <w:rFonts w:ascii="Arial Narrow" w:hAnsi="Arial Narrow"/>
                <w:sz w:val="21"/>
                <w:szCs w:val="21"/>
              </w:rPr>
              <w:t>, в лице</w:t>
            </w:r>
            <w:r w:rsidRPr="0008635D">
              <w:rPr>
                <w:rFonts w:ascii="Arial Narrow" w:hAnsi="Arial Narrow"/>
                <w:b/>
                <w:sz w:val="21"/>
                <w:szCs w:val="21"/>
              </w:rPr>
              <w:t xml:space="preserve"> </w:t>
            </w:r>
            <w:sdt>
              <w:sdtPr>
                <w:rPr>
                  <w:rFonts w:ascii="Arial Narrow" w:hAnsi="Arial Narrow" w:cs="Arial Narrow"/>
                  <w:b/>
                  <w:bCs/>
                  <w:sz w:val="21"/>
                  <w:szCs w:val="21"/>
                </w:rPr>
                <w:alias w:val="ФИО уполномоченного"/>
                <w:tag w:val="ФИО уполномоченного"/>
                <w:id w:val="1121645010"/>
                <w:placeholder>
                  <w:docPart w:val="60853A41E27E4A8AB7B6720BF86BE0CC"/>
                </w:placeholder>
              </w:sdtPr>
              <w:sdtEndPr>
                <w:rPr>
                  <w:rFonts w:cs="Times New Roman"/>
                </w:rPr>
              </w:sdtEndPr>
              <w:sdtContent>
                <w:r w:rsidRPr="0008635D">
                  <w:rPr>
                    <w:rFonts w:ascii="Arial Narrow" w:hAnsi="Arial Narrow" w:cs="Arial Narrow"/>
                    <w:b/>
                    <w:bCs/>
                    <w:sz w:val="21"/>
                    <w:szCs w:val="21"/>
                  </w:rPr>
                  <w:t>&lt;укажите ФИО&gt;</w:t>
                </w:r>
              </w:sdtContent>
            </w:sdt>
            <w:r w:rsidRPr="0008635D">
              <w:rPr>
                <w:rFonts w:ascii="Arial Narrow" w:hAnsi="Arial Narrow"/>
                <w:b/>
                <w:bCs/>
                <w:sz w:val="21"/>
                <w:szCs w:val="21"/>
              </w:rPr>
              <w:t>,</w:t>
            </w:r>
            <w:r w:rsidRPr="0008635D">
              <w:rPr>
                <w:rFonts w:ascii="Arial Narrow" w:hAnsi="Arial Narrow"/>
                <w:sz w:val="21"/>
                <w:szCs w:val="21"/>
              </w:rPr>
              <w:t xml:space="preserve"> действующего на основании </w:t>
            </w:r>
            <w:sdt>
              <w:sdtPr>
                <w:rPr>
                  <w:rFonts w:ascii="Arial Narrow" w:hAnsi="Arial Narrow" w:cs="Arial Narrow"/>
                  <w:b/>
                  <w:bCs/>
                  <w:sz w:val="21"/>
                  <w:szCs w:val="21"/>
                </w:rPr>
                <w:alias w:val="Основание для подписания"/>
                <w:tag w:val="Основание для подписания"/>
                <w:id w:val="-1087774263"/>
                <w:placeholder>
                  <w:docPart w:val="D5DC667F4B43422783AD43D3EBE2EA28"/>
                </w:placeholder>
              </w:sdtPr>
              <w:sdtEndPr>
                <w:rPr>
                  <w:rFonts w:cs="Times New Roman"/>
                </w:rPr>
              </w:sdtEndPr>
              <w:sdtContent>
                <w:r w:rsidRPr="0008635D">
                  <w:rPr>
                    <w:rFonts w:ascii="Arial Narrow" w:hAnsi="Arial Narrow" w:cs="Arial Narrow"/>
                    <w:b/>
                    <w:bCs/>
                    <w:sz w:val="21"/>
                    <w:szCs w:val="21"/>
                  </w:rPr>
                  <w:t>&lt;основание, например, устав, доверенность № от &gt;</w:t>
                </w:r>
              </w:sdtContent>
            </w:sdt>
            <w:r w:rsidRPr="0008635D">
              <w:rPr>
                <w:rFonts w:ascii="Arial Narrow" w:hAnsi="Arial Narrow"/>
                <w:sz w:val="21"/>
                <w:szCs w:val="21"/>
              </w:rPr>
              <w:t xml:space="preserve"> с другой стороны, заключили Настоящий Договор о нижеследующем:</w:t>
            </w:r>
          </w:p>
        </w:tc>
      </w:tr>
      <w:tr w:rsidR="00D05EA9" w:rsidRPr="0008635D" w14:paraId="72B10556" w14:textId="77777777" w:rsidTr="009D7AEC">
        <w:trPr>
          <w:trHeight w:val="137"/>
        </w:trPr>
        <w:tc>
          <w:tcPr>
            <w:tcW w:w="4844" w:type="dxa"/>
            <w:gridSpan w:val="2"/>
          </w:tcPr>
          <w:p w14:paraId="527494C3" w14:textId="77777777" w:rsidR="00D05EA9" w:rsidRPr="0008635D" w:rsidRDefault="001A7E1D" w:rsidP="004C1285">
            <w:pPr>
              <w:spacing w:before="240"/>
              <w:jc w:val="both"/>
              <w:rPr>
                <w:rFonts w:ascii="Arial Narrow" w:hAnsi="Arial Narrow"/>
                <w:b/>
                <w:bCs/>
                <w:noProof/>
                <w:sz w:val="21"/>
                <w:szCs w:val="21"/>
                <w:lang w:val="en-US"/>
              </w:rPr>
            </w:pPr>
            <w:r w:rsidRPr="0008635D">
              <w:rPr>
                <w:rFonts w:ascii="Arial Narrow" w:hAnsi="Arial Narrow"/>
                <w:b/>
                <w:bCs/>
                <w:sz w:val="21"/>
                <w:szCs w:val="21"/>
                <w:lang w:val="en-US"/>
              </w:rPr>
              <w:t>1. THE SUBJECT OF THE CONTRACT</w:t>
            </w:r>
          </w:p>
        </w:tc>
        <w:tc>
          <w:tcPr>
            <w:tcW w:w="4842" w:type="dxa"/>
            <w:gridSpan w:val="2"/>
          </w:tcPr>
          <w:p w14:paraId="5D7BD541" w14:textId="77777777" w:rsidR="00D05EA9" w:rsidRPr="0008635D" w:rsidRDefault="001A7E1D" w:rsidP="004C1285">
            <w:pPr>
              <w:spacing w:before="240"/>
              <w:jc w:val="both"/>
              <w:rPr>
                <w:rFonts w:ascii="Arial Narrow" w:hAnsi="Arial Narrow"/>
                <w:b/>
                <w:sz w:val="21"/>
                <w:szCs w:val="21"/>
                <w:lang w:val="en-US"/>
              </w:rPr>
            </w:pPr>
            <w:r w:rsidRPr="0008635D">
              <w:rPr>
                <w:rFonts w:ascii="Arial Narrow" w:hAnsi="Arial Narrow"/>
                <w:b/>
                <w:sz w:val="21"/>
                <w:szCs w:val="21"/>
              </w:rPr>
              <w:t>1. ПРЕДМЕТ</w:t>
            </w:r>
            <w:r w:rsidRPr="0008635D">
              <w:rPr>
                <w:rFonts w:ascii="Arial Narrow" w:hAnsi="Arial Narrow"/>
                <w:sz w:val="21"/>
                <w:szCs w:val="21"/>
              </w:rPr>
              <w:t xml:space="preserve"> </w:t>
            </w:r>
            <w:r w:rsidRPr="0008635D">
              <w:rPr>
                <w:rFonts w:ascii="Arial Narrow" w:hAnsi="Arial Narrow"/>
                <w:b/>
                <w:sz w:val="21"/>
                <w:szCs w:val="21"/>
              </w:rPr>
              <w:t>ДОГОВОРА</w:t>
            </w:r>
          </w:p>
        </w:tc>
      </w:tr>
      <w:tr w:rsidR="00D05EA9" w:rsidRPr="0008635D" w14:paraId="44A4587C" w14:textId="77777777" w:rsidTr="009D7AEC">
        <w:trPr>
          <w:trHeight w:val="137"/>
        </w:trPr>
        <w:tc>
          <w:tcPr>
            <w:tcW w:w="4844" w:type="dxa"/>
            <w:gridSpan w:val="2"/>
          </w:tcPr>
          <w:p w14:paraId="0C26B592" w14:textId="77777777" w:rsidR="00D05EA9" w:rsidRPr="0008635D" w:rsidRDefault="001A7E1D" w:rsidP="00F00499">
            <w:pPr>
              <w:spacing w:before="240"/>
              <w:jc w:val="both"/>
              <w:rPr>
                <w:rFonts w:ascii="Arial Narrow" w:hAnsi="Arial Narrow"/>
                <w:sz w:val="21"/>
                <w:szCs w:val="21"/>
                <w:lang w:val="uz-Latn-UZ"/>
              </w:rPr>
            </w:pPr>
            <w:r w:rsidRPr="0008635D">
              <w:rPr>
                <w:rFonts w:ascii="Arial Narrow" w:hAnsi="Arial Narrow"/>
                <w:sz w:val="21"/>
                <w:szCs w:val="21"/>
                <w:lang w:val="en-US"/>
              </w:rPr>
              <w:t xml:space="preserve">1.1. </w:t>
            </w:r>
            <w:r w:rsidRPr="0008635D">
              <w:rPr>
                <w:rFonts w:ascii="Arial Narrow" w:hAnsi="Arial Narrow"/>
                <w:sz w:val="21"/>
                <w:szCs w:val="21"/>
                <w:lang w:val="uz-Latn-UZ"/>
              </w:rPr>
              <w:t xml:space="preserve">The Executor provides the passengers of the Customer with the following services in the Hall of </w:t>
            </w:r>
            <w:r w:rsidRPr="0008635D">
              <w:rPr>
                <w:rFonts w:ascii="Arial Narrow" w:hAnsi="Arial Narrow"/>
                <w:b/>
                <w:bCs/>
                <w:sz w:val="21"/>
                <w:szCs w:val="21"/>
                <w:lang w:val="uz-Latn-UZ"/>
              </w:rPr>
              <w:t>«CIP Lounge»</w:t>
            </w:r>
            <w:r w:rsidRPr="0008635D">
              <w:rPr>
                <w:rFonts w:ascii="Arial Narrow" w:hAnsi="Arial Narrow"/>
                <w:sz w:val="21"/>
                <w:szCs w:val="21"/>
                <w:lang w:val="uz-Latn-UZ"/>
              </w:rPr>
              <w:t xml:space="preserve"> (hereinafter referred to as the Services), and the Customer pays for them in full:</w:t>
            </w:r>
          </w:p>
        </w:tc>
        <w:tc>
          <w:tcPr>
            <w:tcW w:w="4842" w:type="dxa"/>
            <w:gridSpan w:val="2"/>
          </w:tcPr>
          <w:p w14:paraId="4410694C" w14:textId="77777777" w:rsidR="00D05EA9" w:rsidRPr="0008635D" w:rsidRDefault="001A7E1D" w:rsidP="00F00499">
            <w:pPr>
              <w:spacing w:before="240"/>
              <w:jc w:val="both"/>
              <w:rPr>
                <w:rFonts w:ascii="Arial Narrow" w:hAnsi="Arial Narrow"/>
                <w:b/>
                <w:sz w:val="21"/>
                <w:szCs w:val="21"/>
              </w:rPr>
            </w:pPr>
            <w:r w:rsidRPr="0008635D">
              <w:rPr>
                <w:rFonts w:ascii="Arial Narrow" w:hAnsi="Arial Narrow"/>
                <w:sz w:val="21"/>
                <w:szCs w:val="21"/>
              </w:rPr>
              <w:t xml:space="preserve">1.1. Исполнитель предоставляет пассажирам Заказчика нижеследующие услуги в Зале повышенной комфортности </w:t>
            </w:r>
            <w:r w:rsidRPr="0008635D">
              <w:rPr>
                <w:rFonts w:ascii="Arial Narrow" w:hAnsi="Arial Narrow"/>
                <w:b/>
                <w:bCs/>
                <w:sz w:val="21"/>
                <w:szCs w:val="21"/>
              </w:rPr>
              <w:t>«</w:t>
            </w:r>
            <w:r w:rsidRPr="0008635D">
              <w:rPr>
                <w:rFonts w:ascii="Arial Narrow" w:hAnsi="Arial Narrow"/>
                <w:b/>
                <w:bCs/>
                <w:sz w:val="21"/>
                <w:szCs w:val="21"/>
                <w:lang w:val="en-US"/>
              </w:rPr>
              <w:t>CIP</w:t>
            </w:r>
            <w:r w:rsidRPr="0008635D">
              <w:rPr>
                <w:rFonts w:ascii="Arial Narrow" w:hAnsi="Arial Narrow"/>
                <w:b/>
                <w:bCs/>
                <w:sz w:val="21"/>
                <w:szCs w:val="21"/>
              </w:rPr>
              <w:t xml:space="preserve"> </w:t>
            </w:r>
            <w:r w:rsidRPr="0008635D">
              <w:rPr>
                <w:rFonts w:ascii="Arial Narrow" w:hAnsi="Arial Narrow"/>
                <w:b/>
                <w:bCs/>
                <w:sz w:val="21"/>
                <w:szCs w:val="21"/>
                <w:lang w:val="en-US"/>
              </w:rPr>
              <w:t>Lounge</w:t>
            </w:r>
            <w:r w:rsidRPr="0008635D">
              <w:rPr>
                <w:rFonts w:ascii="Arial Narrow" w:hAnsi="Arial Narrow"/>
                <w:b/>
                <w:bCs/>
                <w:sz w:val="21"/>
                <w:szCs w:val="21"/>
              </w:rPr>
              <w:t>»</w:t>
            </w:r>
            <w:r w:rsidRPr="0008635D">
              <w:rPr>
                <w:rFonts w:ascii="Arial Narrow" w:hAnsi="Arial Narrow"/>
                <w:sz w:val="21"/>
                <w:szCs w:val="21"/>
              </w:rPr>
              <w:t xml:space="preserve"> (далее – Услуги), а Заказчик оплачивает их в полном объ</w:t>
            </w:r>
            <w:r w:rsidRPr="0008635D">
              <w:rPr>
                <w:rFonts w:ascii="Arial Narrow" w:hAnsi="Arial Narrow"/>
                <w:sz w:val="21"/>
                <w:szCs w:val="21"/>
              </w:rPr>
              <w:t>еме:</w:t>
            </w:r>
          </w:p>
        </w:tc>
      </w:tr>
      <w:tr w:rsidR="00D05EA9" w:rsidRPr="0008635D" w14:paraId="5C22BDB4" w14:textId="77777777" w:rsidTr="009D7AEC">
        <w:trPr>
          <w:trHeight w:val="137"/>
        </w:trPr>
        <w:tc>
          <w:tcPr>
            <w:tcW w:w="4844" w:type="dxa"/>
            <w:gridSpan w:val="2"/>
          </w:tcPr>
          <w:p w14:paraId="6FE358A6" w14:textId="77777777" w:rsidR="00D05EA9" w:rsidRPr="0008635D" w:rsidRDefault="001A7E1D" w:rsidP="00F00499">
            <w:pPr>
              <w:spacing w:before="240"/>
              <w:jc w:val="both"/>
              <w:rPr>
                <w:rFonts w:ascii="Arial Narrow" w:hAnsi="Arial Narrow"/>
                <w:b/>
                <w:bCs/>
                <w:sz w:val="21"/>
                <w:szCs w:val="21"/>
                <w:lang w:val="uz-Latn-UZ"/>
              </w:rPr>
            </w:pPr>
            <w:r w:rsidRPr="0008635D">
              <w:rPr>
                <w:rFonts w:ascii="Arial Narrow" w:hAnsi="Arial Narrow"/>
                <w:b/>
                <w:bCs/>
                <w:sz w:val="21"/>
                <w:szCs w:val="21"/>
                <w:lang w:val="en-US"/>
              </w:rPr>
              <w:t>For arrival:</w:t>
            </w:r>
          </w:p>
          <w:p w14:paraId="7FCCBCB4"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passage of passengers through the Customs control zone along a separate corridor;</w:t>
            </w:r>
          </w:p>
          <w:p w14:paraId="6C7054E0"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inspection by the aviation security service;</w:t>
            </w:r>
          </w:p>
          <w:p w14:paraId="2C750F96"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other types of control in accordance with the law;</w:t>
            </w:r>
          </w:p>
          <w:p w14:paraId="21E3AADC"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meeting passengers and baggage claim upon arrival of the ai</w:t>
            </w:r>
            <w:r w:rsidRPr="0008635D">
              <w:rPr>
                <w:rFonts w:ascii="Arial Narrow" w:hAnsi="Arial Narrow"/>
                <w:sz w:val="21"/>
                <w:szCs w:val="21"/>
                <w:lang w:val="uz-Latn-UZ"/>
              </w:rPr>
              <w:t>rcraft.</w:t>
            </w:r>
          </w:p>
          <w:p w14:paraId="361E8AB2" w14:textId="16A2C1DF" w:rsidR="00D05EA9" w:rsidRPr="0008635D" w:rsidRDefault="001A7E1D" w:rsidP="00F432DB">
            <w:pPr>
              <w:numPr>
                <w:ilvl w:val="0"/>
                <w:numId w:val="6"/>
              </w:numPr>
              <w:ind w:left="0" w:firstLine="322"/>
              <w:jc w:val="both"/>
              <w:rPr>
                <w:rFonts w:ascii="Arial Narrow" w:hAnsi="Arial Narrow"/>
                <w:sz w:val="21"/>
                <w:szCs w:val="21"/>
                <w:lang w:val="uz-Latn-UZ"/>
              </w:rPr>
            </w:pPr>
            <w:r w:rsidRPr="0008635D">
              <w:rPr>
                <w:rFonts w:ascii="Arial Narrow" w:hAnsi="Arial Narrow"/>
                <w:sz w:val="21"/>
                <w:szCs w:val="21"/>
                <w:lang w:val="uz-Latn-UZ"/>
              </w:rPr>
              <w:t xml:space="preserve">soft drinks according to the menu of the bar, located in the </w:t>
            </w:r>
            <w:r w:rsidRPr="0008635D">
              <w:rPr>
                <w:rFonts w:ascii="Arial Narrow" w:hAnsi="Arial Narrow"/>
                <w:sz w:val="21"/>
                <w:szCs w:val="21"/>
                <w:lang w:val="uz-Latn-UZ"/>
              </w:rPr>
              <w:t>«CIP Lounge»</w:t>
            </w:r>
            <w:r w:rsidRPr="0008635D">
              <w:rPr>
                <w:rFonts w:ascii="Arial Narrow" w:hAnsi="Arial Narrow"/>
                <w:sz w:val="21"/>
                <w:szCs w:val="21"/>
                <w:lang w:val="en-US"/>
              </w:rPr>
              <w:t xml:space="preserve"> </w:t>
            </w:r>
            <w:r w:rsidRPr="0008635D">
              <w:rPr>
                <w:rFonts w:ascii="Arial Narrow" w:hAnsi="Arial Narrow"/>
                <w:sz w:val="21"/>
                <w:szCs w:val="21"/>
                <w:lang w:val="uz-Latn-UZ"/>
              </w:rPr>
              <w:t>hall</w:t>
            </w:r>
            <w:r w:rsidRPr="0008635D">
              <w:rPr>
                <w:rFonts w:ascii="Arial Narrow" w:hAnsi="Arial Narrow"/>
                <w:sz w:val="21"/>
                <w:szCs w:val="21"/>
                <w:lang w:val="en-US"/>
              </w:rPr>
              <w:t>.</w:t>
            </w:r>
          </w:p>
        </w:tc>
        <w:tc>
          <w:tcPr>
            <w:tcW w:w="4842" w:type="dxa"/>
            <w:gridSpan w:val="2"/>
          </w:tcPr>
          <w:p w14:paraId="4CBBA129"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b/>
                <w:bCs/>
                <w:sz w:val="21"/>
                <w:szCs w:val="21"/>
              </w:rPr>
              <w:t>Для прилета:</w:t>
            </w:r>
          </w:p>
          <w:p w14:paraId="55227B35"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прохождение пассажиров через зону Таможеного контроля по отдельно выделенному коридору;</w:t>
            </w:r>
          </w:p>
          <w:p w14:paraId="26DD8DE0"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досмотр службой авиационной безопасности;</w:t>
            </w:r>
          </w:p>
          <w:p w14:paraId="1C989A40"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 xml:space="preserve">иные виды контроля в </w:t>
            </w:r>
            <w:r w:rsidRPr="0008635D">
              <w:rPr>
                <w:rFonts w:ascii="Arial Narrow" w:hAnsi="Arial Narrow"/>
                <w:sz w:val="21"/>
                <w:szCs w:val="21"/>
                <w:lang w:val="uz-Latn-UZ"/>
              </w:rPr>
              <w:t>соответствии с законодательством;</w:t>
            </w:r>
          </w:p>
          <w:p w14:paraId="256254DB"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встреча пассажиров и выдача багажа по прибытии воздушного судна</w:t>
            </w:r>
            <w:r w:rsidRPr="0008635D">
              <w:rPr>
                <w:rFonts w:ascii="Arial Narrow" w:hAnsi="Arial Narrow"/>
                <w:sz w:val="21"/>
                <w:szCs w:val="21"/>
              </w:rPr>
              <w:t>;</w:t>
            </w:r>
          </w:p>
          <w:p w14:paraId="485E1399" w14:textId="77777777" w:rsidR="00D05EA9" w:rsidRPr="0008635D" w:rsidRDefault="001A7E1D" w:rsidP="00857E60">
            <w:pPr>
              <w:numPr>
                <w:ilvl w:val="0"/>
                <w:numId w:val="6"/>
              </w:numPr>
              <w:ind w:left="0" w:firstLine="299"/>
              <w:jc w:val="both"/>
              <w:rPr>
                <w:rFonts w:ascii="Arial Narrow" w:hAnsi="Arial Narrow"/>
                <w:sz w:val="21"/>
                <w:szCs w:val="21"/>
              </w:rPr>
            </w:pPr>
            <w:r w:rsidRPr="0008635D">
              <w:rPr>
                <w:rFonts w:ascii="Arial Narrow" w:hAnsi="Arial Narrow"/>
                <w:sz w:val="21"/>
                <w:szCs w:val="21"/>
                <w:lang w:val="uz-Latn-UZ"/>
              </w:rPr>
              <w:t>прохладительные напитки согласно меню бара</w:t>
            </w:r>
            <w:r w:rsidRPr="0008635D">
              <w:rPr>
                <w:rFonts w:ascii="Arial Narrow" w:hAnsi="Arial Narrow"/>
                <w:sz w:val="21"/>
                <w:szCs w:val="21"/>
              </w:rPr>
              <w:t>,</w:t>
            </w:r>
            <w:r w:rsidRPr="0008635D">
              <w:rPr>
                <w:rFonts w:ascii="Arial Narrow" w:hAnsi="Arial Narrow"/>
                <w:sz w:val="21"/>
                <w:szCs w:val="21"/>
                <w:lang w:val="uz-Latn-UZ"/>
              </w:rPr>
              <w:t xml:space="preserve"> находящегося в зале </w:t>
            </w:r>
            <w:r w:rsidRPr="0008635D">
              <w:rPr>
                <w:rFonts w:ascii="Arial Narrow" w:hAnsi="Arial Narrow"/>
                <w:sz w:val="21"/>
                <w:szCs w:val="21"/>
              </w:rPr>
              <w:t>«</w:t>
            </w:r>
            <w:r w:rsidRPr="0008635D">
              <w:rPr>
                <w:rFonts w:ascii="Arial Narrow" w:hAnsi="Arial Narrow"/>
                <w:sz w:val="21"/>
                <w:szCs w:val="21"/>
                <w:lang w:val="uz-Latn-UZ"/>
              </w:rPr>
              <w:t>CIP Lounge</w:t>
            </w:r>
            <w:r w:rsidRPr="0008635D">
              <w:rPr>
                <w:rFonts w:ascii="Arial Narrow" w:hAnsi="Arial Narrow"/>
                <w:sz w:val="21"/>
                <w:szCs w:val="21"/>
              </w:rPr>
              <w:t>».</w:t>
            </w:r>
          </w:p>
        </w:tc>
      </w:tr>
      <w:tr w:rsidR="00D05EA9" w:rsidRPr="0008635D" w14:paraId="12B200BE" w14:textId="77777777" w:rsidTr="009D7AEC">
        <w:trPr>
          <w:trHeight w:val="137"/>
        </w:trPr>
        <w:tc>
          <w:tcPr>
            <w:tcW w:w="4844" w:type="dxa"/>
            <w:gridSpan w:val="2"/>
          </w:tcPr>
          <w:p w14:paraId="3BD49C86" w14:textId="77777777" w:rsidR="00D05EA9" w:rsidRPr="0008635D" w:rsidRDefault="001A7E1D" w:rsidP="00F00499">
            <w:pPr>
              <w:spacing w:before="240"/>
              <w:jc w:val="both"/>
              <w:rPr>
                <w:rFonts w:ascii="Arial Narrow" w:hAnsi="Arial Narrow"/>
                <w:b/>
                <w:bCs/>
                <w:sz w:val="21"/>
                <w:szCs w:val="21"/>
                <w:lang w:val="uz-Latn-UZ"/>
              </w:rPr>
            </w:pPr>
            <w:r w:rsidRPr="0008635D">
              <w:rPr>
                <w:rFonts w:ascii="Arial Narrow" w:hAnsi="Arial Narrow"/>
                <w:b/>
                <w:bCs/>
                <w:sz w:val="21"/>
                <w:szCs w:val="21"/>
                <w:lang w:val="uz-Latn-UZ"/>
              </w:rPr>
              <w:t>For departure:</w:t>
            </w:r>
          </w:p>
          <w:p w14:paraId="66859D5D" w14:textId="299B580D" w:rsidR="00D05EA9" w:rsidRPr="0008635D" w:rsidRDefault="001A7E1D" w:rsidP="00F432DB">
            <w:pPr>
              <w:numPr>
                <w:ilvl w:val="0"/>
                <w:numId w:val="6"/>
              </w:numPr>
              <w:ind w:left="0" w:firstLine="322"/>
              <w:jc w:val="both"/>
              <w:rPr>
                <w:rFonts w:ascii="Arial Narrow" w:hAnsi="Arial Narrow"/>
                <w:sz w:val="21"/>
                <w:szCs w:val="21"/>
                <w:lang w:val="uz-Latn-UZ"/>
              </w:rPr>
            </w:pPr>
            <w:r w:rsidRPr="0008635D">
              <w:rPr>
                <w:rFonts w:ascii="Arial Narrow" w:hAnsi="Arial Narrow"/>
                <w:sz w:val="21"/>
                <w:szCs w:val="21"/>
                <w:lang w:val="uz-Latn-UZ"/>
              </w:rPr>
              <w:t xml:space="preserve">check-in for the flight at the check-in counters in the </w:t>
            </w:r>
            <w:r w:rsidRPr="0008635D">
              <w:rPr>
                <w:rFonts w:ascii="Arial Narrow" w:hAnsi="Arial Narrow"/>
                <w:sz w:val="21"/>
                <w:szCs w:val="21"/>
                <w:lang w:val="uz-Latn-UZ"/>
              </w:rPr>
              <w:t>«CIP Lo</w:t>
            </w:r>
            <w:r w:rsidRPr="0008635D">
              <w:rPr>
                <w:rFonts w:ascii="Arial Narrow" w:hAnsi="Arial Narrow"/>
                <w:sz w:val="21"/>
                <w:szCs w:val="21"/>
                <w:lang w:val="uz-Latn-UZ"/>
              </w:rPr>
              <w:t xml:space="preserve">unge» </w:t>
            </w:r>
            <w:r w:rsidRPr="0008635D">
              <w:rPr>
                <w:rFonts w:ascii="Arial Narrow" w:hAnsi="Arial Narrow"/>
                <w:sz w:val="21"/>
                <w:szCs w:val="21"/>
                <w:lang w:val="uz-Latn-UZ"/>
              </w:rPr>
              <w:t>hall</w:t>
            </w:r>
            <w:r w:rsidRPr="0008635D">
              <w:rPr>
                <w:rFonts w:ascii="Arial Narrow" w:hAnsi="Arial Narrow"/>
                <w:sz w:val="21"/>
                <w:szCs w:val="21"/>
                <w:lang w:val="en-US"/>
              </w:rPr>
              <w:t>;</w:t>
            </w:r>
          </w:p>
          <w:p w14:paraId="2EF2ED13"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passage of passengers through the Customs control zone along a separate corridor;</w:t>
            </w:r>
          </w:p>
          <w:p w14:paraId="387DC825"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inspection by the aviation security service;</w:t>
            </w:r>
          </w:p>
          <w:p w14:paraId="4C740FE7"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escorting and boarding passengers on the plane;</w:t>
            </w:r>
          </w:p>
          <w:p w14:paraId="1B92F04E" w14:textId="77777777" w:rsidR="00D05EA9" w:rsidRPr="0008635D" w:rsidRDefault="001A7E1D" w:rsidP="00C11A73">
            <w:pPr>
              <w:numPr>
                <w:ilvl w:val="0"/>
                <w:numId w:val="6"/>
              </w:numPr>
              <w:ind w:left="0" w:firstLine="313"/>
              <w:jc w:val="both"/>
              <w:rPr>
                <w:rFonts w:ascii="Arial Narrow" w:hAnsi="Arial Narrow"/>
                <w:sz w:val="21"/>
                <w:szCs w:val="21"/>
                <w:lang w:val="uz-Latn-UZ"/>
              </w:rPr>
            </w:pPr>
            <w:r w:rsidRPr="0008635D">
              <w:rPr>
                <w:rFonts w:ascii="Arial Narrow" w:hAnsi="Arial Narrow"/>
                <w:sz w:val="21"/>
                <w:szCs w:val="21"/>
                <w:lang w:val="uz-Latn-UZ"/>
              </w:rPr>
              <w:t>provision of information on the movement of aircraft;</w:t>
            </w:r>
          </w:p>
          <w:p w14:paraId="6F199C93" w14:textId="1A6C4B6B" w:rsidR="00D05EA9" w:rsidRPr="0008635D" w:rsidRDefault="001A7E1D" w:rsidP="00F432DB">
            <w:pPr>
              <w:numPr>
                <w:ilvl w:val="0"/>
                <w:numId w:val="6"/>
              </w:numPr>
              <w:ind w:left="0" w:firstLine="322"/>
              <w:jc w:val="both"/>
              <w:rPr>
                <w:rFonts w:ascii="Arial Narrow" w:hAnsi="Arial Narrow"/>
                <w:sz w:val="21"/>
                <w:szCs w:val="21"/>
                <w:lang w:val="uz-Latn-UZ"/>
              </w:rPr>
            </w:pPr>
            <w:r w:rsidRPr="0008635D">
              <w:rPr>
                <w:rFonts w:ascii="Arial Narrow" w:hAnsi="Arial Narrow"/>
                <w:sz w:val="21"/>
                <w:szCs w:val="21"/>
                <w:lang w:val="uz-Latn-UZ"/>
              </w:rPr>
              <w:t xml:space="preserve">products of the bar and restaurant located in the </w:t>
            </w:r>
            <w:r w:rsidRPr="0008635D">
              <w:rPr>
                <w:rFonts w:ascii="Arial Narrow" w:hAnsi="Arial Narrow"/>
                <w:sz w:val="21"/>
                <w:szCs w:val="21"/>
                <w:lang w:val="uz-Latn-UZ"/>
              </w:rPr>
              <w:t>«CIP Lounge»</w:t>
            </w:r>
            <w:r w:rsidRPr="0008635D">
              <w:rPr>
                <w:rFonts w:ascii="Arial Narrow" w:hAnsi="Arial Narrow"/>
                <w:sz w:val="21"/>
                <w:szCs w:val="21"/>
                <w:lang w:val="uz-Latn-UZ"/>
              </w:rPr>
              <w:t xml:space="preserve"> hall.</w:t>
            </w:r>
          </w:p>
        </w:tc>
        <w:tc>
          <w:tcPr>
            <w:tcW w:w="4842" w:type="dxa"/>
            <w:gridSpan w:val="2"/>
          </w:tcPr>
          <w:p w14:paraId="4498B51A"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b/>
                <w:bCs/>
                <w:sz w:val="21"/>
                <w:szCs w:val="21"/>
                <w:lang w:val="uz-Cyrl-UZ"/>
              </w:rPr>
              <w:t xml:space="preserve">Для </w:t>
            </w:r>
            <w:r w:rsidRPr="0008635D">
              <w:rPr>
                <w:rFonts w:ascii="Arial Narrow" w:hAnsi="Arial Narrow"/>
                <w:b/>
                <w:bCs/>
                <w:sz w:val="21"/>
                <w:szCs w:val="21"/>
              </w:rPr>
              <w:t>вылета:</w:t>
            </w:r>
            <w:r w:rsidRPr="0008635D">
              <w:rPr>
                <w:rFonts w:ascii="Arial Narrow" w:hAnsi="Arial Narrow"/>
                <w:sz w:val="21"/>
                <w:szCs w:val="21"/>
              </w:rPr>
              <w:t xml:space="preserve"> </w:t>
            </w:r>
          </w:p>
          <w:p w14:paraId="31689078"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прохождение регистрации на рейс</w:t>
            </w:r>
            <w:r w:rsidRPr="0008635D">
              <w:rPr>
                <w:rFonts w:ascii="Arial Narrow" w:hAnsi="Arial Narrow"/>
                <w:sz w:val="21"/>
                <w:szCs w:val="21"/>
                <w:lang w:val="uz-Latn-UZ"/>
              </w:rPr>
              <w:t xml:space="preserve"> на стойках регистрации в зале</w:t>
            </w:r>
            <w:r w:rsidRPr="0008635D">
              <w:rPr>
                <w:rFonts w:ascii="Arial Narrow" w:hAnsi="Arial Narrow"/>
                <w:sz w:val="21"/>
                <w:szCs w:val="21"/>
              </w:rPr>
              <w:t xml:space="preserve"> «</w:t>
            </w:r>
            <w:r w:rsidRPr="0008635D">
              <w:rPr>
                <w:rFonts w:ascii="Arial Narrow" w:hAnsi="Arial Narrow"/>
                <w:sz w:val="21"/>
                <w:szCs w:val="21"/>
                <w:lang w:val="uz-Latn-UZ"/>
              </w:rPr>
              <w:t>CIP Lounge</w:t>
            </w:r>
            <w:r w:rsidRPr="0008635D">
              <w:rPr>
                <w:rFonts w:ascii="Arial Narrow" w:hAnsi="Arial Narrow"/>
                <w:sz w:val="21"/>
                <w:szCs w:val="21"/>
              </w:rPr>
              <w:t>»;</w:t>
            </w:r>
          </w:p>
          <w:p w14:paraId="137B2643"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прохождения пассажиров через зону Таможеного контроля по отдельно выделенному коридору;</w:t>
            </w:r>
          </w:p>
          <w:p w14:paraId="76778392"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досмотр сл</w:t>
            </w:r>
            <w:r w:rsidRPr="0008635D">
              <w:rPr>
                <w:rFonts w:ascii="Arial Narrow" w:hAnsi="Arial Narrow"/>
                <w:sz w:val="21"/>
                <w:szCs w:val="21"/>
                <w:lang w:val="uz-Latn-UZ"/>
              </w:rPr>
              <w:t>ужбой авиационной безопасности;</w:t>
            </w:r>
          </w:p>
          <w:p w14:paraId="61FF70D2"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сопровождение и посадка пассажиров в самолет;</w:t>
            </w:r>
          </w:p>
          <w:p w14:paraId="1F982100" w14:textId="77777777" w:rsidR="00D05EA9" w:rsidRPr="0008635D" w:rsidRDefault="001A7E1D" w:rsidP="00C11A73">
            <w:pPr>
              <w:numPr>
                <w:ilvl w:val="0"/>
                <w:numId w:val="6"/>
              </w:numPr>
              <w:ind w:left="0" w:firstLine="299"/>
              <w:jc w:val="both"/>
              <w:rPr>
                <w:rFonts w:ascii="Arial Narrow" w:hAnsi="Arial Narrow"/>
                <w:sz w:val="21"/>
                <w:szCs w:val="21"/>
                <w:lang w:val="uz-Latn-UZ"/>
              </w:rPr>
            </w:pPr>
            <w:r w:rsidRPr="0008635D">
              <w:rPr>
                <w:rFonts w:ascii="Arial Narrow" w:hAnsi="Arial Narrow"/>
                <w:sz w:val="21"/>
                <w:szCs w:val="21"/>
                <w:lang w:val="uz-Latn-UZ"/>
              </w:rPr>
              <w:t>предоставление информации о движении воздушных судов;</w:t>
            </w:r>
          </w:p>
          <w:p w14:paraId="2A36C861" w14:textId="77777777" w:rsidR="00D05EA9" w:rsidRPr="0008635D" w:rsidRDefault="001A7E1D" w:rsidP="00715406">
            <w:pPr>
              <w:numPr>
                <w:ilvl w:val="0"/>
                <w:numId w:val="6"/>
              </w:numPr>
              <w:ind w:left="9" w:firstLine="351"/>
              <w:jc w:val="both"/>
              <w:rPr>
                <w:rFonts w:ascii="Arial Narrow" w:hAnsi="Arial Narrow"/>
                <w:sz w:val="21"/>
                <w:szCs w:val="21"/>
                <w:lang w:val="uz-Latn-UZ"/>
              </w:rPr>
            </w:pPr>
            <w:r w:rsidRPr="0008635D">
              <w:rPr>
                <w:rFonts w:ascii="Arial Narrow" w:hAnsi="Arial Narrow"/>
                <w:sz w:val="21"/>
                <w:szCs w:val="21"/>
                <w:lang w:val="uz-Latn-UZ"/>
              </w:rPr>
              <w:t xml:space="preserve">продукция бара и ресторана находящегося в зале </w:t>
            </w:r>
            <w:r w:rsidRPr="0008635D">
              <w:rPr>
                <w:rFonts w:ascii="Arial Narrow" w:hAnsi="Arial Narrow"/>
                <w:sz w:val="21"/>
                <w:szCs w:val="21"/>
                <w:lang w:val="uz-Latn-UZ"/>
              </w:rPr>
              <w:t>«CIP Lounge».</w:t>
            </w:r>
          </w:p>
        </w:tc>
      </w:tr>
      <w:tr w:rsidR="00D05EA9" w:rsidRPr="0008635D" w14:paraId="16A7D703" w14:textId="77777777" w:rsidTr="009D7AEC">
        <w:trPr>
          <w:trHeight w:val="137"/>
        </w:trPr>
        <w:tc>
          <w:tcPr>
            <w:tcW w:w="4844" w:type="dxa"/>
            <w:gridSpan w:val="2"/>
          </w:tcPr>
          <w:p w14:paraId="51D321C9" w14:textId="77777777" w:rsidR="00D05EA9" w:rsidRPr="0008635D" w:rsidRDefault="001A7E1D" w:rsidP="00F00499">
            <w:pPr>
              <w:spacing w:before="240" w:after="240"/>
              <w:jc w:val="both"/>
              <w:rPr>
                <w:rFonts w:ascii="Arial Narrow" w:hAnsi="Arial Narrow"/>
                <w:sz w:val="21"/>
                <w:szCs w:val="21"/>
                <w:lang w:val="uz-Latn-UZ"/>
              </w:rPr>
            </w:pPr>
            <w:r w:rsidRPr="0008635D">
              <w:rPr>
                <w:rFonts w:ascii="Arial Narrow" w:hAnsi="Arial Narrow"/>
                <w:b/>
                <w:bCs/>
                <w:sz w:val="21"/>
                <w:szCs w:val="21"/>
                <w:lang w:val="uz-Latn-UZ"/>
              </w:rPr>
              <w:t>2. RIGHTS AND RESPONSIBILITIES OF THE EXECUTOR</w:t>
            </w:r>
          </w:p>
        </w:tc>
        <w:tc>
          <w:tcPr>
            <w:tcW w:w="4842" w:type="dxa"/>
            <w:gridSpan w:val="2"/>
          </w:tcPr>
          <w:p w14:paraId="2BC3EEAB" w14:textId="77777777" w:rsidR="00D05EA9" w:rsidRPr="0008635D" w:rsidRDefault="001A7E1D" w:rsidP="00F00499">
            <w:pPr>
              <w:spacing w:before="240" w:after="240"/>
              <w:jc w:val="both"/>
              <w:rPr>
                <w:rFonts w:ascii="Arial Narrow" w:hAnsi="Arial Narrow"/>
                <w:b/>
                <w:sz w:val="21"/>
                <w:szCs w:val="21"/>
              </w:rPr>
            </w:pPr>
            <w:r w:rsidRPr="0008635D">
              <w:rPr>
                <w:rFonts w:ascii="Arial Narrow" w:hAnsi="Arial Narrow"/>
                <w:b/>
                <w:sz w:val="21"/>
                <w:szCs w:val="21"/>
              </w:rPr>
              <w:t>2. ПРАВА</w:t>
            </w:r>
            <w:r w:rsidRPr="0008635D">
              <w:rPr>
                <w:rFonts w:ascii="Arial Narrow" w:hAnsi="Arial Narrow"/>
                <w:sz w:val="21"/>
                <w:szCs w:val="21"/>
              </w:rPr>
              <w:t xml:space="preserve"> </w:t>
            </w:r>
            <w:r w:rsidRPr="0008635D">
              <w:rPr>
                <w:rFonts w:ascii="Arial Narrow" w:hAnsi="Arial Narrow"/>
                <w:b/>
                <w:sz w:val="21"/>
                <w:szCs w:val="21"/>
              </w:rPr>
              <w:t>И</w:t>
            </w:r>
            <w:r w:rsidRPr="0008635D">
              <w:rPr>
                <w:rFonts w:ascii="Arial Narrow" w:hAnsi="Arial Narrow"/>
                <w:sz w:val="21"/>
                <w:szCs w:val="21"/>
              </w:rPr>
              <w:t xml:space="preserve"> </w:t>
            </w:r>
            <w:r w:rsidRPr="0008635D">
              <w:rPr>
                <w:rFonts w:ascii="Arial Narrow" w:hAnsi="Arial Narrow"/>
                <w:b/>
                <w:sz w:val="21"/>
                <w:szCs w:val="21"/>
              </w:rPr>
              <w:t>ОБЯЗАННОСТИ</w:t>
            </w:r>
            <w:r w:rsidRPr="0008635D">
              <w:rPr>
                <w:rFonts w:ascii="Arial Narrow" w:hAnsi="Arial Narrow"/>
                <w:sz w:val="21"/>
                <w:szCs w:val="21"/>
              </w:rPr>
              <w:t xml:space="preserve"> </w:t>
            </w:r>
            <w:r w:rsidRPr="0008635D">
              <w:rPr>
                <w:rFonts w:ascii="Arial Narrow" w:hAnsi="Arial Narrow"/>
                <w:b/>
                <w:sz w:val="21"/>
                <w:szCs w:val="21"/>
              </w:rPr>
              <w:t>ИСПОЛНИТЕЛЯ</w:t>
            </w:r>
          </w:p>
        </w:tc>
      </w:tr>
      <w:tr w:rsidR="00D05EA9" w:rsidRPr="0008635D" w14:paraId="006AC7E3" w14:textId="77777777" w:rsidTr="009D7AEC">
        <w:trPr>
          <w:trHeight w:val="137"/>
        </w:trPr>
        <w:tc>
          <w:tcPr>
            <w:tcW w:w="4844" w:type="dxa"/>
            <w:gridSpan w:val="2"/>
          </w:tcPr>
          <w:p w14:paraId="3FF04D1B" w14:textId="77777777" w:rsidR="00D05EA9" w:rsidRPr="0008635D" w:rsidRDefault="001A7E1D" w:rsidP="002A32C6">
            <w:pPr>
              <w:jc w:val="both"/>
              <w:rPr>
                <w:rFonts w:ascii="Arial Narrow" w:hAnsi="Arial Narrow"/>
                <w:sz w:val="21"/>
                <w:szCs w:val="21"/>
                <w:lang w:val="uz-Latn-UZ"/>
              </w:rPr>
            </w:pPr>
            <w:r w:rsidRPr="0008635D">
              <w:rPr>
                <w:rFonts w:ascii="Arial Narrow" w:hAnsi="Arial Narrow"/>
                <w:sz w:val="21"/>
                <w:szCs w:val="21"/>
                <w:lang w:val="uz-Latn-UZ"/>
              </w:rPr>
              <w:t>2.1. Executor:</w:t>
            </w:r>
          </w:p>
        </w:tc>
        <w:tc>
          <w:tcPr>
            <w:tcW w:w="4842" w:type="dxa"/>
            <w:gridSpan w:val="2"/>
          </w:tcPr>
          <w:p w14:paraId="00CAD570" w14:textId="77777777" w:rsidR="00D05EA9" w:rsidRPr="0008635D" w:rsidRDefault="001A7E1D" w:rsidP="002A32C6">
            <w:pPr>
              <w:jc w:val="both"/>
              <w:rPr>
                <w:rFonts w:ascii="Arial Narrow" w:hAnsi="Arial Narrow"/>
                <w:b/>
                <w:sz w:val="21"/>
                <w:szCs w:val="21"/>
              </w:rPr>
            </w:pPr>
            <w:r w:rsidRPr="0008635D">
              <w:rPr>
                <w:rFonts w:ascii="Arial Narrow" w:hAnsi="Arial Narrow"/>
                <w:sz w:val="21"/>
                <w:szCs w:val="21"/>
              </w:rPr>
              <w:t xml:space="preserve">2.1. Исполнитель: </w:t>
            </w:r>
          </w:p>
        </w:tc>
      </w:tr>
      <w:tr w:rsidR="00D05EA9" w:rsidRPr="0008635D" w14:paraId="6FBA88FA" w14:textId="77777777" w:rsidTr="009D7AEC">
        <w:trPr>
          <w:trHeight w:val="137"/>
        </w:trPr>
        <w:tc>
          <w:tcPr>
            <w:tcW w:w="4844" w:type="dxa"/>
            <w:gridSpan w:val="2"/>
          </w:tcPr>
          <w:p w14:paraId="1B830AA9" w14:textId="77777777" w:rsidR="00D05EA9" w:rsidRPr="0008635D" w:rsidRDefault="001A7E1D" w:rsidP="00F00499">
            <w:pPr>
              <w:spacing w:before="240"/>
              <w:jc w:val="both"/>
              <w:rPr>
                <w:rFonts w:ascii="Arial Narrow" w:hAnsi="Arial Narrow"/>
                <w:sz w:val="21"/>
                <w:szCs w:val="21"/>
                <w:lang w:val="uz-Latn-UZ"/>
              </w:rPr>
            </w:pPr>
            <w:r w:rsidRPr="0008635D">
              <w:rPr>
                <w:rFonts w:ascii="Arial Narrow" w:hAnsi="Arial Narrow"/>
                <w:sz w:val="21"/>
                <w:szCs w:val="21"/>
                <w:lang w:val="uz-Latn-UZ"/>
              </w:rPr>
              <w:t>2.1.1. Provides services to the passengers of the Customer, according to previously received applications.</w:t>
            </w:r>
            <w:r w:rsidRPr="0008635D">
              <w:rPr>
                <w:rFonts w:ascii="Arial Narrow" w:hAnsi="Arial Narrow"/>
                <w:sz w:val="21"/>
                <w:szCs w:val="21"/>
                <w:lang w:val="en-US"/>
              </w:rPr>
              <w:t xml:space="preserve"> </w:t>
            </w:r>
            <w:r w:rsidRPr="0008635D">
              <w:rPr>
                <w:rFonts w:ascii="Arial Narrow" w:hAnsi="Arial Narrow"/>
                <w:sz w:val="21"/>
                <w:szCs w:val="21"/>
                <w:lang w:val="uz-Latn-UZ"/>
              </w:rPr>
              <w:t>Applications are accepted 24/7.</w:t>
            </w:r>
          </w:p>
        </w:tc>
        <w:tc>
          <w:tcPr>
            <w:tcW w:w="4842" w:type="dxa"/>
            <w:gridSpan w:val="2"/>
          </w:tcPr>
          <w:p w14:paraId="0D3CC768"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2.1.1. Предоставляет пассажирам Заказчика услуги, по пред</w:t>
            </w:r>
            <w:r w:rsidRPr="0008635D">
              <w:rPr>
                <w:rFonts w:ascii="Arial Narrow" w:hAnsi="Arial Narrow"/>
                <w:sz w:val="21"/>
                <w:szCs w:val="21"/>
              </w:rPr>
              <w:t>варительно полученным заявкам.</w:t>
            </w:r>
            <w:r w:rsidRPr="0008635D">
              <w:rPr>
                <w:rFonts w:ascii="Arial Narrow" w:hAnsi="Arial Narrow"/>
                <w:color w:val="FF0000"/>
                <w:sz w:val="21"/>
                <w:szCs w:val="21"/>
              </w:rPr>
              <w:t xml:space="preserve"> </w:t>
            </w:r>
            <w:r w:rsidRPr="0008635D">
              <w:rPr>
                <w:rFonts w:ascii="Arial Narrow" w:hAnsi="Arial Narrow"/>
                <w:color w:val="000000"/>
                <w:sz w:val="21"/>
                <w:szCs w:val="21"/>
              </w:rPr>
              <w:t>Заявки принимаются 24/7.</w:t>
            </w:r>
          </w:p>
        </w:tc>
      </w:tr>
      <w:tr w:rsidR="00D05EA9" w:rsidRPr="0008635D" w14:paraId="62AFFA4E" w14:textId="77777777" w:rsidTr="009D7AEC">
        <w:trPr>
          <w:trHeight w:val="137"/>
        </w:trPr>
        <w:tc>
          <w:tcPr>
            <w:tcW w:w="4844" w:type="dxa"/>
            <w:gridSpan w:val="2"/>
          </w:tcPr>
          <w:p w14:paraId="6225DD1C" w14:textId="77777777" w:rsidR="00D05EA9" w:rsidRPr="0008635D" w:rsidRDefault="001A7E1D" w:rsidP="00F00499">
            <w:pPr>
              <w:spacing w:before="240"/>
              <w:jc w:val="both"/>
              <w:rPr>
                <w:rFonts w:ascii="Arial Narrow" w:hAnsi="Arial Narrow"/>
                <w:sz w:val="21"/>
                <w:szCs w:val="21"/>
                <w:lang w:val="uz-Latn-UZ"/>
              </w:rPr>
            </w:pPr>
            <w:r w:rsidRPr="0008635D">
              <w:rPr>
                <w:rFonts w:ascii="Arial Narrow" w:hAnsi="Arial Narrow"/>
                <w:sz w:val="21"/>
                <w:szCs w:val="21"/>
                <w:lang w:val="uz-Latn-UZ"/>
              </w:rPr>
              <w:lastRenderedPageBreak/>
              <w:t>2.1.2. Timely notifies the Customer about the change in the cost of services and provides the Customer with an Additional Agreement for registration, sent by registered mail with notification.</w:t>
            </w:r>
          </w:p>
        </w:tc>
        <w:tc>
          <w:tcPr>
            <w:tcW w:w="4842" w:type="dxa"/>
            <w:gridSpan w:val="2"/>
          </w:tcPr>
          <w:p w14:paraId="61A06E2F" w14:textId="77777777" w:rsidR="00D05EA9" w:rsidRPr="0008635D" w:rsidRDefault="001A7E1D" w:rsidP="00F00499">
            <w:pPr>
              <w:spacing w:before="240"/>
              <w:jc w:val="both"/>
              <w:rPr>
                <w:rFonts w:ascii="Arial Narrow" w:hAnsi="Arial Narrow"/>
                <w:b/>
                <w:sz w:val="21"/>
                <w:szCs w:val="21"/>
              </w:rPr>
            </w:pPr>
            <w:r w:rsidRPr="0008635D">
              <w:rPr>
                <w:rFonts w:ascii="Arial Narrow" w:hAnsi="Arial Narrow"/>
                <w:sz w:val="21"/>
                <w:szCs w:val="21"/>
              </w:rPr>
              <w:t>2.1.2.</w:t>
            </w:r>
            <w:r w:rsidRPr="0008635D">
              <w:rPr>
                <w:rFonts w:ascii="Arial Narrow" w:hAnsi="Arial Narrow"/>
                <w:sz w:val="21"/>
                <w:szCs w:val="21"/>
              </w:rPr>
              <w:t xml:space="preserve"> Своевременно уведомляет Заказчика об изменении стоимости услуг и предоставляет Заказчику на оформление Дополнительное соглашение, отправленное заказным письмом с уведомлением</w:t>
            </w:r>
            <w:r w:rsidRPr="0008635D">
              <w:rPr>
                <w:rFonts w:ascii="Arial Narrow" w:hAnsi="Arial Narrow"/>
                <w:b/>
                <w:sz w:val="21"/>
                <w:szCs w:val="21"/>
              </w:rPr>
              <w:t>.</w:t>
            </w:r>
          </w:p>
        </w:tc>
      </w:tr>
      <w:tr w:rsidR="00D05EA9" w:rsidRPr="0008635D" w14:paraId="5D203329" w14:textId="77777777" w:rsidTr="009D7AEC">
        <w:trPr>
          <w:trHeight w:val="137"/>
        </w:trPr>
        <w:tc>
          <w:tcPr>
            <w:tcW w:w="4844" w:type="dxa"/>
            <w:gridSpan w:val="2"/>
          </w:tcPr>
          <w:p w14:paraId="14227E7F" w14:textId="77777777" w:rsidR="00D05EA9" w:rsidRPr="0008635D" w:rsidRDefault="001A7E1D" w:rsidP="00F00499">
            <w:pPr>
              <w:spacing w:before="240"/>
              <w:jc w:val="both"/>
              <w:rPr>
                <w:rFonts w:ascii="Arial Narrow" w:hAnsi="Arial Narrow"/>
                <w:sz w:val="21"/>
                <w:szCs w:val="21"/>
                <w:lang w:val="uz-Latn-UZ"/>
              </w:rPr>
            </w:pPr>
            <w:r w:rsidRPr="0008635D">
              <w:rPr>
                <w:rFonts w:ascii="Arial Narrow" w:hAnsi="Arial Narrow"/>
                <w:sz w:val="21"/>
                <w:szCs w:val="21"/>
                <w:lang w:val="uz-Latn-UZ"/>
              </w:rPr>
              <w:t>2.1.3. The Executor has the right to refuse to provide services to the Custome</w:t>
            </w:r>
            <w:r w:rsidRPr="0008635D">
              <w:rPr>
                <w:rFonts w:ascii="Arial Narrow" w:hAnsi="Arial Narrow"/>
                <w:sz w:val="21"/>
                <w:szCs w:val="21"/>
                <w:lang w:val="uz-Latn-UZ"/>
              </w:rPr>
              <w:t>r's clients in the following cases:</w:t>
            </w:r>
          </w:p>
          <w:p w14:paraId="0A5B80CB" w14:textId="77777777" w:rsidR="00D05EA9" w:rsidRPr="0008635D" w:rsidRDefault="001A7E1D" w:rsidP="00F00499">
            <w:pPr>
              <w:numPr>
                <w:ilvl w:val="0"/>
                <w:numId w:val="6"/>
              </w:numPr>
              <w:ind w:left="0" w:firstLine="0"/>
              <w:jc w:val="both"/>
              <w:rPr>
                <w:rFonts w:ascii="Arial Narrow" w:hAnsi="Arial Narrow"/>
                <w:sz w:val="21"/>
                <w:szCs w:val="21"/>
                <w:lang w:val="uz-Latn-UZ"/>
              </w:rPr>
            </w:pPr>
            <w:r w:rsidRPr="0008635D">
              <w:rPr>
                <w:rFonts w:ascii="Arial Narrow" w:hAnsi="Arial Narrow"/>
                <w:sz w:val="21"/>
                <w:szCs w:val="21"/>
                <w:lang w:val="uz-Latn-UZ"/>
              </w:rPr>
              <w:t>if the Customer made a request untimely;</w:t>
            </w:r>
          </w:p>
          <w:p w14:paraId="73689720" w14:textId="77777777" w:rsidR="00D05EA9" w:rsidRPr="0008635D" w:rsidRDefault="001A7E1D" w:rsidP="00F00499">
            <w:pPr>
              <w:numPr>
                <w:ilvl w:val="0"/>
                <w:numId w:val="6"/>
              </w:numPr>
              <w:ind w:left="0" w:firstLine="0"/>
              <w:jc w:val="both"/>
              <w:rPr>
                <w:rFonts w:ascii="Arial Narrow" w:hAnsi="Arial Narrow"/>
                <w:sz w:val="21"/>
                <w:szCs w:val="21"/>
                <w:lang w:val="uz-Latn-UZ"/>
              </w:rPr>
            </w:pPr>
            <w:r w:rsidRPr="0008635D">
              <w:rPr>
                <w:rFonts w:ascii="Arial Narrow" w:hAnsi="Arial Narrow"/>
                <w:sz w:val="21"/>
                <w:szCs w:val="21"/>
                <w:lang w:val="uz-Latn-UZ"/>
              </w:rPr>
              <w:t>if the passenger refuses to comply with the rules of conduct for passengers at the airport and in the premises of Hall of «CIP Lounge».</w:t>
            </w:r>
          </w:p>
        </w:tc>
        <w:tc>
          <w:tcPr>
            <w:tcW w:w="4842" w:type="dxa"/>
            <w:gridSpan w:val="2"/>
          </w:tcPr>
          <w:p w14:paraId="0E7AAD59"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 xml:space="preserve">2.1.3. Исполнитель вправе отказать в </w:t>
            </w:r>
            <w:r w:rsidRPr="0008635D">
              <w:rPr>
                <w:rFonts w:ascii="Arial Narrow" w:hAnsi="Arial Narrow"/>
                <w:sz w:val="21"/>
                <w:szCs w:val="21"/>
              </w:rPr>
              <w:t>обслуживании Пассажира в случаях:</w:t>
            </w:r>
          </w:p>
          <w:p w14:paraId="1358F997" w14:textId="77777777" w:rsidR="00D05EA9" w:rsidRPr="0008635D" w:rsidRDefault="001A7E1D" w:rsidP="00F00499">
            <w:pPr>
              <w:numPr>
                <w:ilvl w:val="0"/>
                <w:numId w:val="6"/>
              </w:numPr>
              <w:ind w:left="0" w:firstLine="0"/>
              <w:jc w:val="both"/>
              <w:rPr>
                <w:rFonts w:ascii="Arial Narrow" w:hAnsi="Arial Narrow"/>
                <w:sz w:val="21"/>
                <w:szCs w:val="21"/>
                <w:lang w:val="uz-Latn-UZ"/>
              </w:rPr>
            </w:pPr>
            <w:r w:rsidRPr="0008635D">
              <w:rPr>
                <w:rFonts w:ascii="Arial Narrow" w:hAnsi="Arial Narrow"/>
                <w:sz w:val="21"/>
                <w:szCs w:val="21"/>
                <w:lang w:val="uz-Latn-UZ"/>
              </w:rPr>
              <w:t>если Заказчик несвоевременно подал заявку;</w:t>
            </w:r>
          </w:p>
          <w:p w14:paraId="576BC98E" w14:textId="77777777" w:rsidR="00D05EA9" w:rsidRPr="0008635D" w:rsidRDefault="001A7E1D" w:rsidP="00F00499">
            <w:pPr>
              <w:numPr>
                <w:ilvl w:val="0"/>
                <w:numId w:val="6"/>
              </w:numPr>
              <w:ind w:left="0" w:firstLine="0"/>
              <w:jc w:val="both"/>
              <w:rPr>
                <w:rFonts w:ascii="Arial Narrow" w:hAnsi="Arial Narrow"/>
                <w:sz w:val="21"/>
                <w:szCs w:val="21"/>
                <w:lang w:val="uz-Latn-UZ"/>
              </w:rPr>
            </w:pPr>
            <w:r w:rsidRPr="0008635D">
              <w:rPr>
                <w:rFonts w:ascii="Arial Narrow" w:hAnsi="Arial Narrow"/>
                <w:sz w:val="21"/>
                <w:szCs w:val="21"/>
                <w:lang w:val="uz-Latn-UZ"/>
              </w:rPr>
              <w:t>если Пассажир отказывается выполнять правила поведения пассажиров в аэропорту и помещениях Зале повышенной комфортности «CIP Lounge»</w:t>
            </w:r>
            <w:r w:rsidRPr="0008635D">
              <w:rPr>
                <w:rFonts w:ascii="Arial Narrow" w:hAnsi="Arial Narrow"/>
                <w:sz w:val="21"/>
                <w:szCs w:val="21"/>
              </w:rPr>
              <w:t>.</w:t>
            </w:r>
          </w:p>
        </w:tc>
      </w:tr>
      <w:tr w:rsidR="00D05EA9" w:rsidRPr="0008635D" w14:paraId="3E576633" w14:textId="77777777" w:rsidTr="009D7AEC">
        <w:trPr>
          <w:trHeight w:val="137"/>
        </w:trPr>
        <w:tc>
          <w:tcPr>
            <w:tcW w:w="4844" w:type="dxa"/>
            <w:gridSpan w:val="2"/>
          </w:tcPr>
          <w:p w14:paraId="37579F49" w14:textId="77777777" w:rsidR="00D05EA9" w:rsidRPr="0008635D" w:rsidRDefault="001A7E1D" w:rsidP="00F00499">
            <w:pPr>
              <w:spacing w:before="240" w:after="240"/>
              <w:jc w:val="both"/>
              <w:rPr>
                <w:rFonts w:ascii="Arial Narrow" w:hAnsi="Arial Narrow"/>
                <w:b/>
                <w:bCs/>
                <w:sz w:val="21"/>
                <w:szCs w:val="21"/>
                <w:lang w:val="en-US"/>
              </w:rPr>
            </w:pPr>
            <w:r w:rsidRPr="0008635D">
              <w:rPr>
                <w:rFonts w:ascii="Arial Narrow" w:hAnsi="Arial Narrow"/>
                <w:b/>
                <w:bCs/>
                <w:sz w:val="21"/>
                <w:szCs w:val="21"/>
                <w:lang w:val="en-US"/>
              </w:rPr>
              <w:t>3. RIGHTS AND RESPONSIBILITIES OF THE CUSTOM</w:t>
            </w:r>
            <w:r w:rsidRPr="0008635D">
              <w:rPr>
                <w:rFonts w:ascii="Arial Narrow" w:hAnsi="Arial Narrow"/>
                <w:b/>
                <w:bCs/>
                <w:sz w:val="21"/>
                <w:szCs w:val="21"/>
                <w:lang w:val="en-US"/>
              </w:rPr>
              <w:t>ER</w:t>
            </w:r>
          </w:p>
        </w:tc>
        <w:tc>
          <w:tcPr>
            <w:tcW w:w="4842" w:type="dxa"/>
            <w:gridSpan w:val="2"/>
          </w:tcPr>
          <w:p w14:paraId="378682DF" w14:textId="77777777" w:rsidR="00D05EA9" w:rsidRPr="0008635D" w:rsidRDefault="001A7E1D" w:rsidP="00F00499">
            <w:pPr>
              <w:spacing w:before="240" w:after="240"/>
              <w:jc w:val="both"/>
              <w:rPr>
                <w:rFonts w:ascii="Arial Narrow" w:hAnsi="Arial Narrow"/>
                <w:b/>
                <w:sz w:val="21"/>
                <w:szCs w:val="21"/>
              </w:rPr>
            </w:pPr>
            <w:r w:rsidRPr="0008635D">
              <w:rPr>
                <w:rFonts w:ascii="Arial Narrow" w:hAnsi="Arial Narrow"/>
                <w:b/>
                <w:sz w:val="21"/>
                <w:szCs w:val="21"/>
              </w:rPr>
              <w:t>3. ПРАВА И ОБЯЗАННОСТИ</w:t>
            </w:r>
            <w:r w:rsidRPr="0008635D">
              <w:rPr>
                <w:rFonts w:ascii="Arial Narrow" w:hAnsi="Arial Narrow"/>
                <w:sz w:val="21"/>
                <w:szCs w:val="21"/>
              </w:rPr>
              <w:t xml:space="preserve"> </w:t>
            </w:r>
            <w:r w:rsidRPr="0008635D">
              <w:rPr>
                <w:rFonts w:ascii="Arial Narrow" w:hAnsi="Arial Narrow"/>
                <w:b/>
                <w:sz w:val="21"/>
                <w:szCs w:val="21"/>
              </w:rPr>
              <w:t>ЗАКАЗЧИКА</w:t>
            </w:r>
          </w:p>
        </w:tc>
      </w:tr>
      <w:tr w:rsidR="00D05EA9" w:rsidRPr="0008635D" w14:paraId="7197F325" w14:textId="77777777" w:rsidTr="009D7AEC">
        <w:trPr>
          <w:trHeight w:val="137"/>
        </w:trPr>
        <w:tc>
          <w:tcPr>
            <w:tcW w:w="4844" w:type="dxa"/>
            <w:gridSpan w:val="2"/>
          </w:tcPr>
          <w:p w14:paraId="39F88D6B" w14:textId="77777777" w:rsidR="00D05EA9" w:rsidRPr="0008635D" w:rsidRDefault="001A7E1D" w:rsidP="002A32C6">
            <w:pPr>
              <w:jc w:val="both"/>
              <w:rPr>
                <w:rFonts w:ascii="Arial Narrow" w:hAnsi="Arial Narrow"/>
                <w:b/>
                <w:bCs/>
                <w:sz w:val="21"/>
                <w:szCs w:val="21"/>
                <w:lang w:val="en-US"/>
              </w:rPr>
            </w:pPr>
            <w:r w:rsidRPr="0008635D">
              <w:rPr>
                <w:rFonts w:ascii="Arial Narrow" w:hAnsi="Arial Narrow"/>
                <w:sz w:val="21"/>
                <w:szCs w:val="21"/>
                <w:lang w:val="en-US"/>
              </w:rPr>
              <w:t>3.1. Customer:</w:t>
            </w:r>
          </w:p>
        </w:tc>
        <w:tc>
          <w:tcPr>
            <w:tcW w:w="4842" w:type="dxa"/>
            <w:gridSpan w:val="2"/>
          </w:tcPr>
          <w:p w14:paraId="0F560203" w14:textId="77777777" w:rsidR="00D05EA9" w:rsidRPr="0008635D" w:rsidRDefault="001A7E1D" w:rsidP="002A32C6">
            <w:pPr>
              <w:jc w:val="both"/>
              <w:rPr>
                <w:rFonts w:ascii="Arial Narrow" w:hAnsi="Arial Narrow"/>
                <w:sz w:val="21"/>
                <w:szCs w:val="21"/>
              </w:rPr>
            </w:pPr>
            <w:r w:rsidRPr="0008635D">
              <w:rPr>
                <w:rFonts w:ascii="Arial Narrow" w:hAnsi="Arial Narrow"/>
                <w:sz w:val="21"/>
                <w:szCs w:val="21"/>
              </w:rPr>
              <w:t>3.1. Заказчик:</w:t>
            </w:r>
          </w:p>
        </w:tc>
      </w:tr>
      <w:tr w:rsidR="00D05EA9" w:rsidRPr="0008635D" w14:paraId="4B0C5889" w14:textId="77777777" w:rsidTr="009D7AEC">
        <w:trPr>
          <w:trHeight w:val="137"/>
        </w:trPr>
        <w:tc>
          <w:tcPr>
            <w:tcW w:w="4844" w:type="dxa"/>
            <w:gridSpan w:val="2"/>
          </w:tcPr>
          <w:p w14:paraId="6D57CC46" w14:textId="1D42C5E0"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 xml:space="preserve">3.1.1. At least 24 hours before the start of customer service, he submits an application to the Contractor indicating the </w:t>
            </w:r>
            <w:r w:rsidRPr="0008635D">
              <w:rPr>
                <w:rFonts w:ascii="Arial Narrow" w:hAnsi="Arial Narrow"/>
                <w:sz w:val="21"/>
                <w:szCs w:val="21"/>
                <w:lang w:val="en-US"/>
              </w:rPr>
              <w:t>number of passengers, full name</w:t>
            </w:r>
            <w:r w:rsidRPr="0008635D">
              <w:rPr>
                <w:rFonts w:ascii="Arial Narrow" w:hAnsi="Arial Narrow"/>
                <w:sz w:val="21"/>
                <w:szCs w:val="21"/>
                <w:lang w:val="en-US"/>
              </w:rPr>
              <w:t xml:space="preserve"> passengers, departure / arrival dates, flight numbers, copy of passport, date of birth of children.</w:t>
            </w:r>
          </w:p>
        </w:tc>
        <w:tc>
          <w:tcPr>
            <w:tcW w:w="4842" w:type="dxa"/>
            <w:gridSpan w:val="2"/>
          </w:tcPr>
          <w:p w14:paraId="5C4480C1" w14:textId="77777777" w:rsidR="00D05EA9" w:rsidRPr="0008635D" w:rsidRDefault="001A7E1D" w:rsidP="00F00499">
            <w:pPr>
              <w:spacing w:before="240"/>
              <w:jc w:val="both"/>
              <w:rPr>
                <w:rFonts w:ascii="Arial Narrow" w:hAnsi="Arial Narrow"/>
                <w:color w:val="000000"/>
                <w:sz w:val="21"/>
                <w:szCs w:val="21"/>
              </w:rPr>
            </w:pPr>
            <w:r w:rsidRPr="0008635D">
              <w:rPr>
                <w:rFonts w:ascii="Arial Narrow" w:hAnsi="Arial Narrow"/>
                <w:sz w:val="21"/>
                <w:szCs w:val="21"/>
              </w:rPr>
              <w:t>3.1.1. Не менее, чем за 24 часа до начала обслуживания клиентов, подает заявку Исполнителю с указанием количества пассажиров, Ф.И.О. пассажиров, даты вылет</w:t>
            </w:r>
            <w:r w:rsidRPr="0008635D">
              <w:rPr>
                <w:rFonts w:ascii="Arial Narrow" w:hAnsi="Arial Narrow"/>
                <w:sz w:val="21"/>
                <w:szCs w:val="21"/>
              </w:rPr>
              <w:t xml:space="preserve">а/прилета, номера рейса, </w:t>
            </w:r>
            <w:r w:rsidRPr="0008635D">
              <w:rPr>
                <w:rFonts w:ascii="Arial Narrow" w:hAnsi="Arial Narrow"/>
                <w:color w:val="000000"/>
                <w:sz w:val="21"/>
                <w:szCs w:val="21"/>
              </w:rPr>
              <w:t>копию паспорта, даты рождения детей.</w:t>
            </w:r>
          </w:p>
        </w:tc>
      </w:tr>
      <w:tr w:rsidR="00D05EA9" w:rsidRPr="0008635D" w14:paraId="2E1AEBA7" w14:textId="77777777" w:rsidTr="009D7AEC">
        <w:trPr>
          <w:trHeight w:val="137"/>
        </w:trPr>
        <w:tc>
          <w:tcPr>
            <w:tcW w:w="4844" w:type="dxa"/>
            <w:gridSpan w:val="2"/>
          </w:tcPr>
          <w:p w14:paraId="33AD533E"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 xml:space="preserve">Provides a scanned copy of the Application on letterhead, certified by a seal through a courier or sends it to the CIP Lounge by e-mail </w:t>
            </w:r>
            <w:hyperlink r:id="rId8" w:history="1">
              <w:r w:rsidRPr="0008635D">
                <w:rPr>
                  <w:rStyle w:val="a5"/>
                  <w:rFonts w:ascii="Arial Narrow" w:hAnsi="Arial Narrow"/>
                  <w:sz w:val="21"/>
                  <w:szCs w:val="21"/>
                  <w:lang w:val="en-US"/>
                </w:rPr>
                <w:t>cip.tas@uzport.com</w:t>
              </w:r>
            </w:hyperlink>
            <w:r w:rsidRPr="0008635D">
              <w:rPr>
                <w:rFonts w:ascii="Arial Narrow" w:hAnsi="Arial Narrow"/>
                <w:sz w:val="21"/>
                <w:szCs w:val="21"/>
                <w:lang w:val="en-US"/>
              </w:rPr>
              <w:t>.</w:t>
            </w:r>
          </w:p>
        </w:tc>
        <w:tc>
          <w:tcPr>
            <w:tcW w:w="4842" w:type="dxa"/>
            <w:gridSpan w:val="2"/>
          </w:tcPr>
          <w:p w14:paraId="1B5F3257"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 xml:space="preserve">Предоставляет отсканированную копию Заявки на фирменном бланке, заверенную печатью через курьера или направляет в зал </w:t>
            </w:r>
            <w:r w:rsidRPr="0008635D">
              <w:rPr>
                <w:rFonts w:ascii="Arial Narrow" w:hAnsi="Arial Narrow" w:cs="Calibri"/>
                <w:sz w:val="21"/>
                <w:szCs w:val="21"/>
              </w:rPr>
              <w:t>«CIP Lounge»</w:t>
            </w:r>
            <w:r w:rsidRPr="0008635D">
              <w:rPr>
                <w:rFonts w:ascii="Arial Narrow" w:hAnsi="Arial Narrow"/>
                <w:sz w:val="21"/>
                <w:szCs w:val="21"/>
              </w:rPr>
              <w:t xml:space="preserve"> по электронной почте </w:t>
            </w:r>
            <w:hyperlink r:id="rId9" w:history="1">
              <w:r w:rsidRPr="0008635D">
                <w:rPr>
                  <w:rStyle w:val="a5"/>
                  <w:rFonts w:ascii="Arial Narrow" w:hAnsi="Arial Narrow"/>
                  <w:sz w:val="21"/>
                  <w:szCs w:val="21"/>
                  <w:lang w:val="en-US"/>
                </w:rPr>
                <w:t>cip</w:t>
              </w:r>
              <w:r w:rsidRPr="0008635D">
                <w:rPr>
                  <w:rStyle w:val="a5"/>
                  <w:rFonts w:ascii="Arial Narrow" w:hAnsi="Arial Narrow"/>
                  <w:sz w:val="21"/>
                  <w:szCs w:val="21"/>
                </w:rPr>
                <w:t>.</w:t>
              </w:r>
              <w:r w:rsidRPr="0008635D">
                <w:rPr>
                  <w:rStyle w:val="a5"/>
                  <w:rFonts w:ascii="Arial Narrow" w:hAnsi="Arial Narrow"/>
                  <w:sz w:val="21"/>
                  <w:szCs w:val="21"/>
                  <w:lang w:val="en-US"/>
                </w:rPr>
                <w:t>tas</w:t>
              </w:r>
              <w:r w:rsidRPr="0008635D">
                <w:rPr>
                  <w:rStyle w:val="a5"/>
                  <w:rFonts w:ascii="Arial Narrow" w:hAnsi="Arial Narrow"/>
                  <w:sz w:val="21"/>
                  <w:szCs w:val="21"/>
                </w:rPr>
                <w:t>@</w:t>
              </w:r>
              <w:r w:rsidRPr="0008635D">
                <w:rPr>
                  <w:rStyle w:val="a5"/>
                  <w:rFonts w:ascii="Arial Narrow" w:hAnsi="Arial Narrow"/>
                  <w:sz w:val="21"/>
                  <w:szCs w:val="21"/>
                  <w:lang w:val="en-US"/>
                </w:rPr>
                <w:t>uzport</w:t>
              </w:r>
              <w:r w:rsidRPr="0008635D">
                <w:rPr>
                  <w:rStyle w:val="a5"/>
                  <w:rFonts w:ascii="Arial Narrow" w:hAnsi="Arial Narrow"/>
                  <w:sz w:val="21"/>
                  <w:szCs w:val="21"/>
                </w:rPr>
                <w:t>.</w:t>
              </w:r>
              <w:r w:rsidRPr="0008635D">
                <w:rPr>
                  <w:rStyle w:val="a5"/>
                  <w:rFonts w:ascii="Arial Narrow" w:hAnsi="Arial Narrow"/>
                  <w:sz w:val="21"/>
                  <w:szCs w:val="21"/>
                  <w:lang w:val="en-US"/>
                </w:rPr>
                <w:t>com</w:t>
              </w:r>
            </w:hyperlink>
            <w:r w:rsidRPr="0008635D">
              <w:rPr>
                <w:rFonts w:ascii="Arial Narrow" w:hAnsi="Arial Narrow"/>
                <w:sz w:val="21"/>
                <w:szCs w:val="21"/>
              </w:rPr>
              <w:t xml:space="preserve">. </w:t>
            </w:r>
          </w:p>
        </w:tc>
      </w:tr>
      <w:tr w:rsidR="00D05EA9" w:rsidRPr="0008635D" w14:paraId="7CBA4360" w14:textId="77777777" w:rsidTr="009D7AEC">
        <w:trPr>
          <w:trHeight w:val="137"/>
        </w:trPr>
        <w:tc>
          <w:tcPr>
            <w:tcW w:w="4844" w:type="dxa"/>
            <w:gridSpan w:val="2"/>
          </w:tcPr>
          <w:p w14:paraId="59CF3A69"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3.1.2. Ensures the a</w:t>
            </w:r>
            <w:r w:rsidRPr="0008635D">
              <w:rPr>
                <w:rFonts w:ascii="Arial Narrow" w:hAnsi="Arial Narrow"/>
                <w:sz w:val="21"/>
                <w:szCs w:val="21"/>
                <w:lang w:val="en-US"/>
              </w:rPr>
              <w:t>vailability of valid air tickets for passengers sent for service.</w:t>
            </w:r>
          </w:p>
        </w:tc>
        <w:tc>
          <w:tcPr>
            <w:tcW w:w="4842" w:type="dxa"/>
            <w:gridSpan w:val="2"/>
          </w:tcPr>
          <w:p w14:paraId="7E00B8B0"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3.1.2. Обеспечивает наличие действительных авиабилетов у направляемых на обслуживание пассажиров.</w:t>
            </w:r>
          </w:p>
        </w:tc>
      </w:tr>
      <w:tr w:rsidR="00D05EA9" w:rsidRPr="0008635D" w14:paraId="1458BC7C" w14:textId="77777777" w:rsidTr="009D7AEC">
        <w:trPr>
          <w:trHeight w:val="137"/>
        </w:trPr>
        <w:tc>
          <w:tcPr>
            <w:tcW w:w="4844" w:type="dxa"/>
            <w:gridSpan w:val="2"/>
          </w:tcPr>
          <w:p w14:paraId="10B7BB6E"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3.1.3 Uses the Services on the basis and conditions stipulated by this Contract.</w:t>
            </w:r>
          </w:p>
        </w:tc>
        <w:tc>
          <w:tcPr>
            <w:tcW w:w="4842" w:type="dxa"/>
            <w:gridSpan w:val="2"/>
          </w:tcPr>
          <w:p w14:paraId="739E20AF"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3.1.3. Пол</w:t>
            </w:r>
            <w:r w:rsidRPr="0008635D">
              <w:rPr>
                <w:rFonts w:ascii="Arial Narrow" w:hAnsi="Arial Narrow"/>
                <w:sz w:val="21"/>
                <w:szCs w:val="21"/>
              </w:rPr>
              <w:t xml:space="preserve">ьзуется Услугами на основании </w:t>
            </w:r>
            <w:r w:rsidRPr="0008635D">
              <w:rPr>
                <w:rFonts w:ascii="Arial Narrow" w:hAnsi="Arial Narrow"/>
                <w:sz w:val="21"/>
                <w:szCs w:val="21"/>
              </w:rPr>
              <w:br/>
              <w:t>и условиях, предусмотренных Настоящим Договором.</w:t>
            </w:r>
          </w:p>
        </w:tc>
      </w:tr>
      <w:tr w:rsidR="00D05EA9" w:rsidRPr="0008635D" w14:paraId="6F837534" w14:textId="77777777" w:rsidTr="009D7AEC">
        <w:trPr>
          <w:trHeight w:val="137"/>
        </w:trPr>
        <w:tc>
          <w:tcPr>
            <w:tcW w:w="4844" w:type="dxa"/>
            <w:gridSpan w:val="2"/>
          </w:tcPr>
          <w:p w14:paraId="2B438B88" w14:textId="326A357F"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uz-Latn-UZ"/>
              </w:rPr>
              <w:t xml:space="preserve">3.1.4. </w:t>
            </w:r>
            <w:r w:rsidRPr="0008635D">
              <w:rPr>
                <w:rFonts w:ascii="Arial Narrow" w:hAnsi="Arial Narrow"/>
                <w:sz w:val="21"/>
                <w:szCs w:val="21"/>
                <w:lang w:val="en-US"/>
              </w:rPr>
              <w:t xml:space="preserve">Immediately informs about all changes </w:t>
            </w:r>
            <w:r w:rsidRPr="0008635D">
              <w:rPr>
                <w:rFonts w:ascii="Arial Narrow" w:hAnsi="Arial Narrow"/>
                <w:sz w:val="21"/>
                <w:szCs w:val="21"/>
                <w:lang w:val="en-US"/>
              </w:rPr>
              <w:t xml:space="preserve">to the CIP Lounge by e-mail </w:t>
            </w:r>
            <w:hyperlink r:id="rId10" w:history="1">
              <w:r w:rsidRPr="0008635D">
                <w:rPr>
                  <w:rStyle w:val="a5"/>
                  <w:rFonts w:ascii="Arial Narrow" w:hAnsi="Arial Narrow"/>
                  <w:sz w:val="21"/>
                  <w:szCs w:val="21"/>
                  <w:lang w:val="en-US"/>
                </w:rPr>
                <w:t>cip.tas@uzport.com</w:t>
              </w:r>
            </w:hyperlink>
            <w:r w:rsidRPr="0008635D">
              <w:rPr>
                <w:rFonts w:ascii="Arial Narrow" w:hAnsi="Arial Narrow"/>
                <w:sz w:val="21"/>
                <w:szCs w:val="21"/>
                <w:lang w:val="en-US"/>
              </w:rPr>
              <w:t xml:space="preserve"> </w:t>
            </w:r>
            <w:r w:rsidRPr="0008635D">
              <w:rPr>
                <w:rFonts w:ascii="Arial Narrow" w:hAnsi="Arial Narrow"/>
                <w:sz w:val="21"/>
                <w:szCs w:val="21"/>
                <w:lang w:val="en-US"/>
              </w:rPr>
              <w:t>regarding the submitted service requests,</w:t>
            </w:r>
            <w:r w:rsidRPr="0008635D">
              <w:rPr>
                <w:rFonts w:ascii="Arial Narrow" w:hAnsi="Arial Narrow"/>
                <w:sz w:val="21"/>
                <w:szCs w:val="21"/>
                <w:lang w:val="en-US"/>
              </w:rPr>
              <w:t xml:space="preserve"> but not less than 1 hour before the start of service.</w:t>
            </w:r>
          </w:p>
        </w:tc>
        <w:tc>
          <w:tcPr>
            <w:tcW w:w="4842" w:type="dxa"/>
            <w:gridSpan w:val="2"/>
          </w:tcPr>
          <w:p w14:paraId="594CB9DF" w14:textId="2E0FB19B" w:rsidR="00D05EA9" w:rsidRPr="0008635D" w:rsidRDefault="001A7E1D" w:rsidP="005F5308">
            <w:pPr>
              <w:spacing w:before="240"/>
              <w:jc w:val="both"/>
              <w:rPr>
                <w:rFonts w:ascii="Arial Narrow" w:hAnsi="Arial Narrow"/>
                <w:sz w:val="21"/>
                <w:szCs w:val="21"/>
              </w:rPr>
            </w:pPr>
            <w:r w:rsidRPr="0008635D">
              <w:rPr>
                <w:rFonts w:ascii="Arial Narrow" w:hAnsi="Arial Narrow"/>
                <w:sz w:val="21"/>
                <w:szCs w:val="21"/>
              </w:rPr>
              <w:t xml:space="preserve">3.1.4. </w:t>
            </w:r>
            <w:r w:rsidRPr="0008635D">
              <w:rPr>
                <w:rFonts w:ascii="Arial Narrow" w:hAnsi="Arial Narrow"/>
                <w:sz w:val="21"/>
                <w:szCs w:val="21"/>
              </w:rPr>
              <w:t xml:space="preserve">Незамедлительно сообщает </w:t>
            </w:r>
            <w:r w:rsidRPr="0008635D">
              <w:rPr>
                <w:rFonts w:ascii="Arial Narrow" w:hAnsi="Arial Narrow"/>
                <w:sz w:val="21"/>
                <w:szCs w:val="21"/>
              </w:rPr>
              <w:t xml:space="preserve">обо всех изменениях </w:t>
            </w:r>
            <w:r w:rsidRPr="0008635D">
              <w:rPr>
                <w:rFonts w:ascii="Arial Narrow" w:hAnsi="Arial Narrow"/>
                <w:sz w:val="21"/>
                <w:szCs w:val="21"/>
              </w:rPr>
              <w:t xml:space="preserve">в зал «CIP Lounge» по электронной почте </w:t>
            </w:r>
            <w:hyperlink r:id="rId11" w:history="1">
              <w:r w:rsidRPr="0008635D">
                <w:rPr>
                  <w:rStyle w:val="a5"/>
                  <w:rFonts w:ascii="Arial Narrow" w:hAnsi="Arial Narrow"/>
                  <w:sz w:val="21"/>
                  <w:szCs w:val="21"/>
                </w:rPr>
                <w:t>cip.tas@uzport.com</w:t>
              </w:r>
            </w:hyperlink>
            <w:r w:rsidRPr="0008635D">
              <w:rPr>
                <w:rFonts w:ascii="Arial Narrow" w:hAnsi="Arial Narrow"/>
                <w:sz w:val="21"/>
                <w:szCs w:val="21"/>
              </w:rPr>
              <w:t xml:space="preserve"> </w:t>
            </w:r>
            <w:r w:rsidRPr="0008635D">
              <w:rPr>
                <w:rFonts w:ascii="Arial Narrow" w:hAnsi="Arial Narrow"/>
                <w:sz w:val="21"/>
                <w:szCs w:val="21"/>
              </w:rPr>
              <w:t xml:space="preserve">относительно подаваемых заявок </w:t>
            </w:r>
            <w:r w:rsidRPr="0008635D">
              <w:rPr>
                <w:rFonts w:ascii="Arial Narrow" w:hAnsi="Arial Narrow"/>
                <w:sz w:val="21"/>
                <w:szCs w:val="21"/>
              </w:rPr>
              <w:t xml:space="preserve">на обслуживание, </w:t>
            </w:r>
            <w:r w:rsidRPr="0008635D">
              <w:rPr>
                <w:rFonts w:ascii="Arial Narrow" w:hAnsi="Arial Narrow"/>
                <w:sz w:val="21"/>
                <w:szCs w:val="21"/>
              </w:rPr>
              <w:t>но не менее, чем за 1 час до начала обслуживания.</w:t>
            </w:r>
          </w:p>
        </w:tc>
      </w:tr>
      <w:tr w:rsidR="00D05EA9" w:rsidRPr="0008635D" w14:paraId="1523804A" w14:textId="77777777" w:rsidTr="009D7AEC">
        <w:trPr>
          <w:trHeight w:val="137"/>
        </w:trPr>
        <w:tc>
          <w:tcPr>
            <w:tcW w:w="4844" w:type="dxa"/>
            <w:gridSpan w:val="2"/>
          </w:tcPr>
          <w:p w14:paraId="213439E3"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3.1.5. Carries out timely payment for services.</w:t>
            </w:r>
          </w:p>
        </w:tc>
        <w:tc>
          <w:tcPr>
            <w:tcW w:w="4842" w:type="dxa"/>
            <w:gridSpan w:val="2"/>
          </w:tcPr>
          <w:p w14:paraId="6B9D85D0"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3.1.5. Осуществляет своевременную оплату услуг.</w:t>
            </w:r>
          </w:p>
        </w:tc>
      </w:tr>
      <w:tr w:rsidR="00D05EA9" w:rsidRPr="0008635D" w14:paraId="767358BD" w14:textId="77777777" w:rsidTr="009D7AEC">
        <w:trPr>
          <w:trHeight w:val="137"/>
        </w:trPr>
        <w:tc>
          <w:tcPr>
            <w:tcW w:w="4844" w:type="dxa"/>
            <w:gridSpan w:val="2"/>
          </w:tcPr>
          <w:p w14:paraId="0DFD56F3"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3.1.6. If the bank details, postal address and phone numbers change, notify the Executor in writing format w</w:t>
            </w:r>
            <w:r w:rsidRPr="0008635D">
              <w:rPr>
                <w:rFonts w:ascii="Arial Narrow" w:hAnsi="Arial Narrow"/>
                <w:sz w:val="21"/>
                <w:szCs w:val="21"/>
                <w:lang w:val="en-US"/>
              </w:rPr>
              <w:t>ithin 10 calendar days.</w:t>
            </w:r>
          </w:p>
        </w:tc>
        <w:tc>
          <w:tcPr>
            <w:tcW w:w="4842" w:type="dxa"/>
            <w:gridSpan w:val="2"/>
          </w:tcPr>
          <w:p w14:paraId="4AFD675E"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3.1.6. При изменении банковских реквизитов, почтового адреса и телефонных номеров в течение 10 календарных дней письменно оповещает об этом Исполнителя.</w:t>
            </w:r>
          </w:p>
        </w:tc>
      </w:tr>
      <w:tr w:rsidR="00D05EA9" w:rsidRPr="0008635D" w14:paraId="3D194476" w14:textId="77777777" w:rsidTr="009D7AEC">
        <w:trPr>
          <w:trHeight w:val="137"/>
        </w:trPr>
        <w:tc>
          <w:tcPr>
            <w:tcW w:w="4844" w:type="dxa"/>
            <w:gridSpan w:val="2"/>
          </w:tcPr>
          <w:p w14:paraId="42203176"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3.1.7. Has no right to assign the rights and responsibilities under this Contr</w:t>
            </w:r>
            <w:r w:rsidRPr="0008635D">
              <w:rPr>
                <w:rFonts w:ascii="Arial Narrow" w:hAnsi="Arial Narrow"/>
                <w:sz w:val="21"/>
                <w:szCs w:val="21"/>
                <w:lang w:val="en-US"/>
              </w:rPr>
              <w:t>act to third parties.</w:t>
            </w:r>
          </w:p>
        </w:tc>
        <w:tc>
          <w:tcPr>
            <w:tcW w:w="4842" w:type="dxa"/>
            <w:gridSpan w:val="2"/>
          </w:tcPr>
          <w:p w14:paraId="68165DCC"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3.1.7. Не вправе переуступать права и обязанности по настоящему Договору третьим лицам</w:t>
            </w:r>
            <w:r w:rsidRPr="0008635D">
              <w:rPr>
                <w:rFonts w:ascii="Arial Narrow" w:hAnsi="Arial Narrow"/>
                <w:sz w:val="21"/>
                <w:szCs w:val="21"/>
              </w:rPr>
              <w:t>.</w:t>
            </w:r>
          </w:p>
        </w:tc>
      </w:tr>
      <w:tr w:rsidR="00D05EA9" w:rsidRPr="0008635D" w14:paraId="6C06F651" w14:textId="77777777" w:rsidTr="009D7AEC">
        <w:trPr>
          <w:trHeight w:val="137"/>
        </w:trPr>
        <w:tc>
          <w:tcPr>
            <w:tcW w:w="4844" w:type="dxa"/>
            <w:gridSpan w:val="2"/>
          </w:tcPr>
          <w:p w14:paraId="0D64252F" w14:textId="77777777" w:rsidR="00D05EA9" w:rsidRPr="0008635D" w:rsidRDefault="001A7E1D" w:rsidP="004C1285">
            <w:pPr>
              <w:spacing w:before="240"/>
              <w:jc w:val="both"/>
              <w:rPr>
                <w:rFonts w:ascii="Arial Narrow" w:hAnsi="Arial Narrow"/>
                <w:b/>
                <w:bCs/>
                <w:sz w:val="21"/>
                <w:szCs w:val="21"/>
                <w:lang w:val="en-US"/>
              </w:rPr>
            </w:pPr>
            <w:r w:rsidRPr="0008635D">
              <w:rPr>
                <w:rFonts w:ascii="Arial Narrow" w:hAnsi="Arial Narrow"/>
                <w:b/>
                <w:bCs/>
                <w:sz w:val="21"/>
                <w:szCs w:val="21"/>
                <w:lang w:val="en-US"/>
              </w:rPr>
              <w:t>4. THE ORDER OF MUTUAL SETTLEMENTS</w:t>
            </w:r>
          </w:p>
        </w:tc>
        <w:tc>
          <w:tcPr>
            <w:tcW w:w="4842" w:type="dxa"/>
            <w:gridSpan w:val="2"/>
          </w:tcPr>
          <w:p w14:paraId="55F32608" w14:textId="77777777" w:rsidR="00D05EA9" w:rsidRPr="0008635D" w:rsidRDefault="001A7E1D" w:rsidP="004C1285">
            <w:pPr>
              <w:spacing w:before="240"/>
              <w:jc w:val="both"/>
              <w:rPr>
                <w:rFonts w:ascii="Arial Narrow" w:hAnsi="Arial Narrow"/>
                <w:b/>
                <w:sz w:val="21"/>
                <w:szCs w:val="21"/>
              </w:rPr>
            </w:pPr>
            <w:r w:rsidRPr="0008635D">
              <w:rPr>
                <w:rFonts w:ascii="Arial Narrow" w:hAnsi="Arial Narrow"/>
                <w:b/>
                <w:sz w:val="21"/>
                <w:szCs w:val="21"/>
              </w:rPr>
              <w:t>4. ПОРЯДОК</w:t>
            </w:r>
            <w:r w:rsidRPr="0008635D">
              <w:rPr>
                <w:rFonts w:ascii="Arial Narrow" w:hAnsi="Arial Narrow"/>
                <w:sz w:val="21"/>
                <w:szCs w:val="21"/>
              </w:rPr>
              <w:t xml:space="preserve"> </w:t>
            </w:r>
            <w:r w:rsidRPr="0008635D">
              <w:rPr>
                <w:rFonts w:ascii="Arial Narrow" w:hAnsi="Arial Narrow"/>
                <w:b/>
                <w:sz w:val="21"/>
                <w:szCs w:val="21"/>
              </w:rPr>
              <w:t>ВЗАИМОРАСЧЕТОВ</w:t>
            </w:r>
          </w:p>
        </w:tc>
      </w:tr>
      <w:tr w:rsidR="00D05EA9" w:rsidRPr="0008635D" w14:paraId="4A5AC3B1" w14:textId="77777777" w:rsidTr="009D7AEC">
        <w:trPr>
          <w:trHeight w:val="137"/>
        </w:trPr>
        <w:tc>
          <w:tcPr>
            <w:tcW w:w="4844" w:type="dxa"/>
            <w:gridSpan w:val="2"/>
          </w:tcPr>
          <w:p w14:paraId="62247377" w14:textId="5649550C" w:rsidR="00D05EA9" w:rsidRPr="0008635D" w:rsidRDefault="001A7E1D" w:rsidP="00F00499">
            <w:pPr>
              <w:spacing w:before="240"/>
              <w:jc w:val="both"/>
              <w:rPr>
                <w:rFonts w:ascii="Arial Narrow" w:hAnsi="Arial Narrow"/>
                <w:color w:val="000000"/>
                <w:sz w:val="21"/>
                <w:szCs w:val="21"/>
                <w:lang w:val="en-US"/>
              </w:rPr>
            </w:pPr>
            <w:r w:rsidRPr="0008635D">
              <w:rPr>
                <w:rFonts w:ascii="Arial Narrow" w:hAnsi="Arial Narrow"/>
                <w:color w:val="000000"/>
                <w:sz w:val="21"/>
                <w:szCs w:val="21"/>
                <w:lang w:val="en-US"/>
              </w:rPr>
              <w:t xml:space="preserve">4.1. Payment under the Present Contract is made in </w:t>
            </w:r>
            <w:sdt>
              <w:sdtPr>
                <w:rPr>
                  <w:rFonts w:ascii="Arial Narrow" w:hAnsi="Arial Narrow" w:cs="Arial Narrow"/>
                  <w:b/>
                  <w:bCs/>
                  <w:sz w:val="21"/>
                  <w:szCs w:val="21"/>
                </w:rPr>
                <w:alias w:val="Payment conditions"/>
                <w:tag w:val="Payment conditions"/>
                <w:id w:val="164820754"/>
                <w:placeholder>
                  <w:docPart w:val="71911580742C4073AE43D0621D3705BC"/>
                </w:placeholder>
              </w:sdtPr>
              <w:sdtEndPr>
                <w:rPr>
                  <w:rFonts w:cs="Times New Roman"/>
                </w:rPr>
              </w:sdtEndPr>
              <w:sdtContent>
                <w:r w:rsidRPr="0008635D">
                  <w:rPr>
                    <w:rFonts w:ascii="Arial Narrow" w:hAnsi="Arial Narrow" w:cs="Arial Narrow"/>
                    <w:b/>
                    <w:bCs/>
                    <w:sz w:val="21"/>
                    <w:szCs w:val="21"/>
                    <w:lang w:val="en-US"/>
                  </w:rPr>
                  <w:t>&lt;</w:t>
                </w:r>
                <w:r w:rsidRPr="0008635D">
                  <w:rPr>
                    <w:rFonts w:ascii="Arial Narrow" w:hAnsi="Arial Narrow"/>
                    <w:color w:val="000000"/>
                    <w:sz w:val="21"/>
                    <w:szCs w:val="21"/>
                    <w:lang w:val="en-US"/>
                  </w:rPr>
                  <w:t xml:space="preserve">US dollar currency at the rate of US dollar to soum, according to the current rate of the </w:t>
                </w:r>
                <w:r w:rsidRPr="0008635D">
                  <w:rPr>
                    <w:rFonts w:ascii="Arial Narrow" w:hAnsi="Arial Narrow"/>
                    <w:color w:val="000000"/>
                    <w:sz w:val="21"/>
                    <w:szCs w:val="21"/>
                    <w:lang w:val="en-US"/>
                  </w:rPr>
                  <w:t xml:space="preserve">Central Bank of the Republic of Uzbekistan </w:t>
                </w:r>
                <w:r w:rsidRPr="0008635D">
                  <w:rPr>
                    <w:rFonts w:ascii="Arial Narrow" w:hAnsi="Arial Narrow"/>
                    <w:color w:val="000000"/>
                    <w:sz w:val="21"/>
                    <w:szCs w:val="21"/>
                    <w:lang w:val="en-US"/>
                  </w:rPr>
                  <w:t xml:space="preserve">set on the date of payment. The </w:t>
                </w:r>
                <w:r w:rsidRPr="0008635D">
                  <w:rPr>
                    <w:rFonts w:ascii="Arial Narrow" w:hAnsi="Arial Narrow"/>
                    <w:color w:val="000000"/>
                    <w:sz w:val="21"/>
                    <w:szCs w:val="21"/>
                    <w:lang w:val="en-US"/>
                  </w:rPr>
                  <w:t xml:space="preserve">Central Bank of the Republic of Uzbekistan </w:t>
                </w:r>
                <w:r w:rsidRPr="0008635D">
                  <w:rPr>
                    <w:rFonts w:ascii="Arial Narrow" w:hAnsi="Arial Narrow"/>
                    <w:color w:val="000000"/>
                    <w:sz w:val="21"/>
                    <w:szCs w:val="21"/>
                    <w:lang w:val="en-US"/>
                  </w:rPr>
                  <w:t>rate is published on the website “http://cbu.uz”</w:t>
                </w:r>
                <w:r w:rsidRPr="0008635D">
                  <w:rPr>
                    <w:rFonts w:ascii="Arial Narrow" w:hAnsi="Arial Narrow"/>
                    <w:color w:val="000000"/>
                    <w:sz w:val="21"/>
                    <w:szCs w:val="21"/>
                    <w:lang w:val="en-US"/>
                  </w:rPr>
                  <w:t>. Payment is to be made from a currency account of the Customer to the currency account of the Executor</w:t>
                </w:r>
                <w:r w:rsidRPr="0008635D">
                  <w:rPr>
                    <w:rFonts w:ascii="Arial Narrow" w:hAnsi="Arial Narrow" w:cs="Arial Narrow"/>
                    <w:b/>
                    <w:bCs/>
                    <w:sz w:val="21"/>
                    <w:szCs w:val="21"/>
                    <w:lang w:val="en-US"/>
                  </w:rPr>
                  <w:t>&gt;</w:t>
                </w:r>
              </w:sdtContent>
            </w:sdt>
          </w:p>
        </w:tc>
        <w:tc>
          <w:tcPr>
            <w:tcW w:w="4842" w:type="dxa"/>
            <w:gridSpan w:val="2"/>
          </w:tcPr>
          <w:p w14:paraId="2B6E87C1" w14:textId="5D6DBFE4" w:rsidR="00D05EA9" w:rsidRPr="0008635D" w:rsidRDefault="001A7E1D" w:rsidP="00F00499">
            <w:pPr>
              <w:spacing w:before="240"/>
              <w:jc w:val="both"/>
              <w:rPr>
                <w:rFonts w:ascii="Arial Narrow" w:hAnsi="Arial Narrow"/>
                <w:sz w:val="21"/>
                <w:szCs w:val="21"/>
                <w:highlight w:val="yellow"/>
              </w:rPr>
            </w:pPr>
            <w:r w:rsidRPr="0008635D">
              <w:rPr>
                <w:rFonts w:ascii="Arial Narrow" w:hAnsi="Arial Narrow"/>
                <w:sz w:val="21"/>
                <w:szCs w:val="21"/>
              </w:rPr>
              <w:t xml:space="preserve">4.1. Оплата по Настоящему договору производится в валюте </w:t>
            </w:r>
            <w:sdt>
              <w:sdtPr>
                <w:rPr>
                  <w:rFonts w:ascii="Arial Narrow" w:hAnsi="Arial Narrow" w:cs="Arial Narrow"/>
                  <w:b/>
                  <w:bCs/>
                  <w:sz w:val="21"/>
                  <w:szCs w:val="21"/>
                </w:rPr>
                <w:alias w:val="Условия оплаты"/>
                <w:tag w:val="Условия оплаты"/>
                <w:id w:val="-1407533181"/>
                <w:placeholder>
                  <w:docPart w:val="CFEFA8630594428BB597F8171B79986F"/>
                </w:placeholder>
              </w:sdtPr>
              <w:sdtEndPr>
                <w:rPr>
                  <w:rFonts w:cs="Times New Roman"/>
                </w:rPr>
              </w:sdtEndPr>
              <w:sdtContent>
                <w:r w:rsidRPr="0008635D">
                  <w:rPr>
                    <w:rFonts w:ascii="Arial Narrow" w:hAnsi="Arial Narrow" w:cs="Arial Narrow"/>
                    <w:b/>
                    <w:bCs/>
                    <w:sz w:val="21"/>
                    <w:szCs w:val="21"/>
                  </w:rPr>
                  <w:t>&lt;</w:t>
                </w:r>
                <w:r w:rsidRPr="0008635D">
                  <w:rPr>
                    <w:rFonts w:ascii="Arial Narrow" w:hAnsi="Arial Narrow"/>
                    <w:sz w:val="21"/>
                    <w:szCs w:val="21"/>
                  </w:rPr>
                  <w:t>Доллары США по курсу Дол</w:t>
                </w:r>
                <w:r w:rsidRPr="0008635D">
                  <w:rPr>
                    <w:rFonts w:ascii="Arial Narrow" w:hAnsi="Arial Narrow"/>
                    <w:sz w:val="21"/>
                    <w:szCs w:val="21"/>
                  </w:rPr>
                  <w:t xml:space="preserve">лара США к суму, установленному Центральном банком Республики Узбекистан </w:t>
                </w:r>
                <w:r w:rsidRPr="0008635D">
                  <w:rPr>
                    <w:rFonts w:ascii="Arial Narrow" w:hAnsi="Arial Narrow"/>
                    <w:sz w:val="21"/>
                    <w:szCs w:val="21"/>
                  </w:rPr>
                  <w:t xml:space="preserve">на день оплаты. Курс </w:t>
                </w:r>
                <w:r w:rsidRPr="0008635D">
                  <w:rPr>
                    <w:rFonts w:ascii="Arial Narrow" w:hAnsi="Arial Narrow"/>
                    <w:sz w:val="21"/>
                    <w:szCs w:val="21"/>
                  </w:rPr>
                  <w:t>Центрального банка Республики Узбекистан</w:t>
                </w:r>
                <w:r w:rsidRPr="0008635D">
                  <w:rPr>
                    <w:rFonts w:ascii="Arial Narrow" w:hAnsi="Arial Narrow"/>
                    <w:sz w:val="21"/>
                    <w:szCs w:val="21"/>
                  </w:rPr>
                  <w:t xml:space="preserve"> опубликован на сайте «http://cbu.uz». Оплата производится с валютного счета Заказчика на валютный счет Исполнителя</w:t>
                </w:r>
                <w:r w:rsidRPr="0008635D">
                  <w:rPr>
                    <w:rFonts w:ascii="Arial Narrow" w:hAnsi="Arial Narrow" w:cs="Arial Narrow"/>
                    <w:b/>
                    <w:bCs/>
                    <w:sz w:val="21"/>
                    <w:szCs w:val="21"/>
                  </w:rPr>
                  <w:t>&gt;</w:t>
                </w:r>
              </w:sdtContent>
            </w:sdt>
          </w:p>
        </w:tc>
      </w:tr>
      <w:tr w:rsidR="00D05EA9" w:rsidRPr="0008635D" w14:paraId="50065474" w14:textId="77777777" w:rsidTr="009D7AEC">
        <w:trPr>
          <w:trHeight w:val="137"/>
        </w:trPr>
        <w:tc>
          <w:tcPr>
            <w:tcW w:w="4844" w:type="dxa"/>
            <w:gridSpan w:val="2"/>
          </w:tcPr>
          <w:p w14:paraId="17122935" w14:textId="6A528CC6" w:rsidR="00D05EA9" w:rsidRPr="0008635D" w:rsidRDefault="001A7E1D" w:rsidP="00F00499">
            <w:pPr>
              <w:spacing w:before="240"/>
              <w:jc w:val="both"/>
              <w:rPr>
                <w:rFonts w:ascii="Arial Narrow" w:hAnsi="Arial Narrow"/>
                <w:b/>
                <w:bCs/>
                <w:sz w:val="21"/>
                <w:szCs w:val="21"/>
                <w:lang w:val="en-US"/>
              </w:rPr>
            </w:pPr>
            <w:sdt>
              <w:sdtPr>
                <w:rPr>
                  <w:rFonts w:ascii="Arial Narrow" w:hAnsi="Arial Narrow" w:cs="Arial Narrow"/>
                  <w:b/>
                  <w:bCs/>
                  <w:sz w:val="21"/>
                  <w:szCs w:val="21"/>
                </w:rPr>
                <w:alias w:val="Payment conditions"/>
                <w:tag w:val="Payment conditions"/>
                <w:id w:val="-1660233265"/>
                <w:placeholder>
                  <w:docPart w:val="0E250A076B024773BFFF3A8DEF29E6FC"/>
                </w:placeholder>
              </w:sdtPr>
              <w:sdtEndPr>
                <w:rPr>
                  <w:rFonts w:cs="Times New Roman"/>
                </w:rPr>
              </w:sdtEndPr>
              <w:sdtContent>
                <w:r w:rsidRPr="0008635D">
                  <w:rPr>
                    <w:rFonts w:ascii="Arial Narrow" w:hAnsi="Arial Narrow" w:cs="Arial Narrow"/>
                    <w:b/>
                    <w:bCs/>
                    <w:sz w:val="21"/>
                    <w:szCs w:val="21"/>
                    <w:lang w:val="en-US"/>
                  </w:rPr>
                  <w:t>&lt;</w:t>
                </w:r>
                <w:r w:rsidRPr="0008635D">
                  <w:rPr>
                    <w:rFonts w:ascii="Arial Narrow" w:hAnsi="Arial Narrow"/>
                    <w:color w:val="000000"/>
                    <w:sz w:val="21"/>
                    <w:szCs w:val="21"/>
                    <w:lang w:val="en-US"/>
                  </w:rPr>
                  <w:t>I</w:t>
                </w:r>
                <w:r w:rsidRPr="0008635D">
                  <w:rPr>
                    <w:rFonts w:ascii="Arial Narrow" w:hAnsi="Arial Narrow"/>
                    <w:color w:val="000000"/>
                    <w:sz w:val="21"/>
                    <w:szCs w:val="21"/>
                    <w:lang w:val="en-US"/>
                  </w:rPr>
                  <w:t xml:space="preserve">nvoices for advance payment shall be issued in national currency. The payment shall made in US dollars at the US dollar exchange rate to soum, established by the </w:t>
                </w:r>
                <w:r w:rsidRPr="0008635D">
                  <w:rPr>
                    <w:rFonts w:ascii="Arial Narrow" w:hAnsi="Arial Narrow"/>
                    <w:color w:val="000000"/>
                    <w:sz w:val="21"/>
                    <w:szCs w:val="21"/>
                    <w:lang w:val="en-US"/>
                  </w:rPr>
                  <w:t xml:space="preserve">Central Bank of the Republic of Uzbekistan </w:t>
                </w:r>
                <w:r w:rsidRPr="0008635D">
                  <w:rPr>
                    <w:rFonts w:ascii="Arial Narrow" w:hAnsi="Arial Narrow"/>
                    <w:color w:val="000000"/>
                    <w:sz w:val="21"/>
                    <w:szCs w:val="21"/>
                    <w:lang w:val="en-US"/>
                  </w:rPr>
                  <w:t>on the date of payment.</w:t>
                </w:r>
                <w:r w:rsidRPr="0008635D">
                  <w:rPr>
                    <w:rFonts w:ascii="Arial Narrow" w:hAnsi="Arial Narrow" w:cs="Arial Narrow"/>
                    <w:b/>
                    <w:bCs/>
                    <w:sz w:val="21"/>
                    <w:szCs w:val="21"/>
                    <w:lang w:val="en-US"/>
                  </w:rPr>
                  <w:t>&gt;</w:t>
                </w:r>
              </w:sdtContent>
            </w:sdt>
          </w:p>
        </w:tc>
        <w:tc>
          <w:tcPr>
            <w:tcW w:w="4842" w:type="dxa"/>
            <w:gridSpan w:val="2"/>
          </w:tcPr>
          <w:p w14:paraId="2EC389CE" w14:textId="457C89C9" w:rsidR="00D05EA9" w:rsidRPr="0008635D" w:rsidRDefault="001A7E1D" w:rsidP="00F00499">
            <w:pPr>
              <w:spacing w:before="240"/>
              <w:jc w:val="both"/>
              <w:rPr>
                <w:rFonts w:ascii="Arial Narrow" w:hAnsi="Arial Narrow"/>
                <w:b/>
                <w:sz w:val="21"/>
                <w:szCs w:val="21"/>
              </w:rPr>
            </w:pPr>
            <w:sdt>
              <w:sdtPr>
                <w:rPr>
                  <w:rFonts w:ascii="Arial Narrow" w:hAnsi="Arial Narrow" w:cs="Arial Narrow"/>
                  <w:b/>
                  <w:bCs/>
                  <w:sz w:val="21"/>
                  <w:szCs w:val="21"/>
                </w:rPr>
                <w:alias w:val="Условия оплаты"/>
                <w:tag w:val="Условия оплаты"/>
                <w:id w:val="1009490348"/>
                <w:placeholder>
                  <w:docPart w:val="C17CA703810C4806A7176E1F5BDA82E0"/>
                </w:placeholder>
              </w:sdtPr>
              <w:sdtEndPr>
                <w:rPr>
                  <w:rFonts w:cs="Times New Roman"/>
                </w:rPr>
              </w:sdtEndPr>
              <w:sdtContent>
                <w:r w:rsidRPr="0008635D">
                  <w:rPr>
                    <w:rFonts w:ascii="Arial Narrow" w:hAnsi="Arial Narrow" w:cs="Arial Narrow"/>
                    <w:b/>
                    <w:bCs/>
                    <w:sz w:val="21"/>
                    <w:szCs w:val="21"/>
                  </w:rPr>
                  <w:t>&lt;</w:t>
                </w:r>
                <w:r w:rsidRPr="0008635D">
                  <w:rPr>
                    <w:rFonts w:ascii="Arial Narrow" w:hAnsi="Arial Narrow"/>
                    <w:sz w:val="21"/>
                    <w:szCs w:val="21"/>
                  </w:rPr>
                  <w:t xml:space="preserve">Счета на предоплату выставляются в национальной валюте </w:t>
                </w:r>
                <w:r w:rsidRPr="0008635D">
                  <w:rPr>
                    <w:rFonts w:ascii="Arial Narrow" w:hAnsi="Arial Narrow"/>
                    <w:sz w:val="21"/>
                    <w:szCs w:val="21"/>
                  </w:rPr>
                  <w:t>Республики Узбекистан</w:t>
                </w:r>
                <w:r w:rsidRPr="0008635D">
                  <w:rPr>
                    <w:rFonts w:ascii="Arial Narrow" w:hAnsi="Arial Narrow"/>
                    <w:sz w:val="21"/>
                    <w:szCs w:val="21"/>
                  </w:rPr>
                  <w:t xml:space="preserve">, оплата счетов производится в Долларах США по курсу Доллара США к суму, установленному </w:t>
                </w:r>
                <w:r w:rsidRPr="0008635D">
                  <w:rPr>
                    <w:rFonts w:ascii="Arial Narrow" w:hAnsi="Arial Narrow"/>
                    <w:sz w:val="21"/>
                    <w:szCs w:val="21"/>
                  </w:rPr>
                  <w:t>Центральном банком</w:t>
                </w:r>
                <w:r w:rsidRPr="0008635D">
                  <w:rPr>
                    <w:rFonts w:ascii="Arial Narrow" w:hAnsi="Arial Narrow"/>
                    <w:sz w:val="21"/>
                    <w:szCs w:val="21"/>
                  </w:rPr>
                  <w:t xml:space="preserve"> </w:t>
                </w:r>
                <w:r w:rsidRPr="0008635D">
                  <w:rPr>
                    <w:rFonts w:ascii="Arial Narrow" w:hAnsi="Arial Narrow"/>
                    <w:sz w:val="21"/>
                    <w:szCs w:val="21"/>
                  </w:rPr>
                  <w:t xml:space="preserve">Республики Узбекистан </w:t>
                </w:r>
                <w:r w:rsidRPr="0008635D">
                  <w:rPr>
                    <w:rFonts w:ascii="Arial Narrow" w:hAnsi="Arial Narrow"/>
                    <w:sz w:val="21"/>
                    <w:szCs w:val="21"/>
                  </w:rPr>
                  <w:t xml:space="preserve">на день оплаты </w:t>
                </w:r>
                <w:r w:rsidRPr="0008635D">
                  <w:rPr>
                    <w:rFonts w:ascii="Arial Narrow" w:hAnsi="Arial Narrow" w:cs="Arial Narrow"/>
                    <w:b/>
                    <w:bCs/>
                    <w:sz w:val="21"/>
                    <w:szCs w:val="21"/>
                  </w:rPr>
                  <w:t>&gt;</w:t>
                </w:r>
              </w:sdtContent>
            </w:sdt>
          </w:p>
          <w:p w14:paraId="1E8A7C7A" w14:textId="77777777" w:rsidR="00D05EA9" w:rsidRPr="0008635D" w:rsidRDefault="001A7E1D" w:rsidP="00502506">
            <w:pPr>
              <w:rPr>
                <w:rFonts w:ascii="Arial Narrow" w:hAnsi="Arial Narrow"/>
                <w:sz w:val="21"/>
                <w:szCs w:val="21"/>
              </w:rPr>
            </w:pPr>
          </w:p>
          <w:p w14:paraId="41D62997" w14:textId="77777777" w:rsidR="00D05EA9" w:rsidRPr="0008635D" w:rsidRDefault="001A7E1D" w:rsidP="00502506">
            <w:pPr>
              <w:ind w:firstLine="708"/>
              <w:rPr>
                <w:rFonts w:ascii="Arial Narrow" w:hAnsi="Arial Narrow"/>
                <w:sz w:val="21"/>
                <w:szCs w:val="21"/>
              </w:rPr>
            </w:pPr>
          </w:p>
        </w:tc>
      </w:tr>
      <w:tr w:rsidR="00D05EA9" w:rsidRPr="0008635D" w14:paraId="2A0F2BAA" w14:textId="77777777" w:rsidTr="009D7AEC">
        <w:trPr>
          <w:trHeight w:val="137"/>
        </w:trPr>
        <w:tc>
          <w:tcPr>
            <w:tcW w:w="4844" w:type="dxa"/>
            <w:gridSpan w:val="2"/>
          </w:tcPr>
          <w:p w14:paraId="1DE2D4BD" w14:textId="7122CE0F" w:rsidR="00D05EA9" w:rsidRPr="0008635D" w:rsidRDefault="001A7E1D" w:rsidP="004C1285">
            <w:pPr>
              <w:jc w:val="both"/>
              <w:rPr>
                <w:rFonts w:ascii="Arial Narrow" w:hAnsi="Arial Narrow"/>
                <w:color w:val="000000"/>
                <w:sz w:val="21"/>
                <w:szCs w:val="21"/>
                <w:lang w:val="en-US"/>
              </w:rPr>
            </w:pPr>
            <w:r w:rsidRPr="0008635D">
              <w:rPr>
                <w:rFonts w:ascii="Arial Narrow" w:hAnsi="Arial Narrow"/>
                <w:color w:val="000000"/>
                <w:sz w:val="21"/>
                <w:szCs w:val="21"/>
                <w:lang w:val="en-US"/>
              </w:rPr>
              <w:t>The closing invoices are issu</w:t>
            </w:r>
            <w:r w:rsidRPr="0008635D">
              <w:rPr>
                <w:rFonts w:ascii="Arial Narrow" w:hAnsi="Arial Narrow"/>
                <w:color w:val="000000"/>
                <w:sz w:val="21"/>
                <w:szCs w:val="21"/>
                <w:lang w:val="en-US"/>
              </w:rPr>
              <w:t xml:space="preserve">ed in national currency of the Republic of Uzbekistan on the date of issuance, recalculated in US dollars at the exchange rate of the </w:t>
            </w:r>
            <w:r w:rsidRPr="0008635D">
              <w:rPr>
                <w:rFonts w:ascii="Arial Narrow" w:hAnsi="Arial Narrow"/>
                <w:color w:val="000000"/>
                <w:sz w:val="21"/>
                <w:szCs w:val="21"/>
                <w:lang w:val="en-US"/>
              </w:rPr>
              <w:t xml:space="preserve">Central Bank of the Republic of Uzbekistan </w:t>
            </w:r>
            <w:r w:rsidRPr="0008635D">
              <w:rPr>
                <w:rFonts w:ascii="Arial Narrow" w:hAnsi="Arial Narrow"/>
                <w:color w:val="000000"/>
                <w:sz w:val="21"/>
                <w:szCs w:val="21"/>
                <w:lang w:val="en-US"/>
              </w:rPr>
              <w:t xml:space="preserve">of US dollar to soum. Payment of an invoice shall be made in US dollars at the </w:t>
            </w:r>
            <w:r w:rsidRPr="0008635D">
              <w:rPr>
                <w:rFonts w:ascii="Arial Narrow" w:hAnsi="Arial Narrow"/>
                <w:color w:val="000000"/>
                <w:sz w:val="21"/>
                <w:szCs w:val="21"/>
                <w:lang w:val="en-US"/>
              </w:rPr>
              <w:t xml:space="preserve">Central Bank of the Republic of Uzbekistan </w:t>
            </w:r>
            <w:r w:rsidRPr="0008635D">
              <w:rPr>
                <w:rFonts w:ascii="Arial Narrow" w:hAnsi="Arial Narrow"/>
                <w:color w:val="000000"/>
                <w:sz w:val="21"/>
                <w:szCs w:val="21"/>
                <w:lang w:val="en-US"/>
              </w:rPr>
              <w:t xml:space="preserve">rate of US dollar to soum on the date of payment. </w:t>
            </w:r>
          </w:p>
        </w:tc>
        <w:tc>
          <w:tcPr>
            <w:tcW w:w="4842" w:type="dxa"/>
            <w:gridSpan w:val="2"/>
          </w:tcPr>
          <w:p w14:paraId="22080E09" w14:textId="79DFBC4F" w:rsidR="00D05EA9" w:rsidRPr="0008635D" w:rsidRDefault="001A7E1D" w:rsidP="004C1285">
            <w:pPr>
              <w:jc w:val="both"/>
              <w:rPr>
                <w:rFonts w:ascii="Arial Narrow" w:hAnsi="Arial Narrow"/>
                <w:b/>
                <w:sz w:val="21"/>
                <w:szCs w:val="21"/>
              </w:rPr>
            </w:pPr>
            <w:r w:rsidRPr="0008635D">
              <w:rPr>
                <w:rFonts w:ascii="Arial Narrow" w:hAnsi="Arial Narrow"/>
                <w:sz w:val="21"/>
                <w:szCs w:val="21"/>
              </w:rPr>
              <w:t xml:space="preserve">Счета-фактуры оформляются в национальной валюте РУз, с пересчетом в Долларах США по курсу </w:t>
            </w:r>
            <w:r w:rsidRPr="0008635D">
              <w:rPr>
                <w:rFonts w:ascii="Arial Narrow" w:hAnsi="Arial Narrow"/>
                <w:sz w:val="21"/>
                <w:szCs w:val="21"/>
              </w:rPr>
              <w:t>Центрального банка Республики Узбекистан</w:t>
            </w:r>
            <w:r w:rsidRPr="0008635D">
              <w:rPr>
                <w:rFonts w:ascii="Arial Narrow" w:hAnsi="Arial Narrow"/>
                <w:sz w:val="21"/>
                <w:szCs w:val="21"/>
              </w:rPr>
              <w:t xml:space="preserve">. Доллара США к суму, на дату выставления счет-фактуры. Оплата счет-фактуры производится в Долларах США по курсу </w:t>
            </w:r>
            <w:r w:rsidRPr="0008635D">
              <w:rPr>
                <w:rFonts w:ascii="Arial Narrow" w:hAnsi="Arial Narrow"/>
                <w:sz w:val="21"/>
                <w:szCs w:val="21"/>
              </w:rPr>
              <w:t>Центрального банка Республики Узбекистан</w:t>
            </w:r>
            <w:r w:rsidRPr="0008635D">
              <w:rPr>
                <w:rFonts w:ascii="Arial Narrow" w:hAnsi="Arial Narrow"/>
                <w:sz w:val="21"/>
                <w:szCs w:val="21"/>
              </w:rPr>
              <w:t>. Доллара США к суму на день оплаты.</w:t>
            </w:r>
          </w:p>
        </w:tc>
      </w:tr>
      <w:tr w:rsidR="00D05EA9" w:rsidRPr="0008635D" w14:paraId="1B846976" w14:textId="77777777" w:rsidTr="009D7AEC">
        <w:trPr>
          <w:trHeight w:val="137"/>
        </w:trPr>
        <w:tc>
          <w:tcPr>
            <w:tcW w:w="4844" w:type="dxa"/>
            <w:gridSpan w:val="2"/>
          </w:tcPr>
          <w:p w14:paraId="230ADBAC" w14:textId="77777777" w:rsidR="00D05EA9" w:rsidRPr="0008635D" w:rsidRDefault="001A7E1D" w:rsidP="00F00499">
            <w:pPr>
              <w:spacing w:before="240"/>
              <w:jc w:val="both"/>
              <w:rPr>
                <w:rFonts w:ascii="Arial Narrow" w:hAnsi="Arial Narrow"/>
                <w:color w:val="000000"/>
                <w:sz w:val="21"/>
                <w:szCs w:val="21"/>
                <w:lang w:val="en-US"/>
              </w:rPr>
            </w:pPr>
            <w:r w:rsidRPr="0008635D">
              <w:rPr>
                <w:rFonts w:ascii="Arial Narrow" w:hAnsi="Arial Narrow"/>
                <w:color w:val="000000"/>
                <w:sz w:val="21"/>
                <w:szCs w:val="21"/>
                <w:lang w:val="en-US"/>
              </w:rPr>
              <w:t>4.2. Payment for airport services is made by bank transfer and an</w:t>
            </w:r>
            <w:r w:rsidRPr="0008635D">
              <w:rPr>
                <w:rFonts w:ascii="Arial Narrow" w:hAnsi="Arial Narrow"/>
                <w:color w:val="000000"/>
                <w:sz w:val="21"/>
                <w:szCs w:val="21"/>
                <w:lang w:val="en-US"/>
              </w:rPr>
              <w:t>y corporate bank payment cards of the Customer.</w:t>
            </w:r>
          </w:p>
        </w:tc>
        <w:tc>
          <w:tcPr>
            <w:tcW w:w="4842" w:type="dxa"/>
            <w:gridSpan w:val="2"/>
          </w:tcPr>
          <w:p w14:paraId="729A10D3"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color w:val="000000"/>
                <w:sz w:val="21"/>
                <w:szCs w:val="21"/>
              </w:rPr>
              <w:t xml:space="preserve">4.2. </w:t>
            </w:r>
            <w:r w:rsidRPr="0008635D">
              <w:rPr>
                <w:rFonts w:ascii="Arial Narrow" w:hAnsi="Arial Narrow"/>
                <w:sz w:val="21"/>
                <w:szCs w:val="21"/>
              </w:rPr>
              <w:t>Оплата за услуги аэропорта производится по безналичному расчету и любыми корпоративными банковскими платежными картами Заказчика.</w:t>
            </w:r>
          </w:p>
        </w:tc>
      </w:tr>
      <w:tr w:rsidR="00D05EA9" w:rsidRPr="0008635D" w14:paraId="79AF592A" w14:textId="77777777" w:rsidTr="009D7AEC">
        <w:trPr>
          <w:trHeight w:val="137"/>
        </w:trPr>
        <w:tc>
          <w:tcPr>
            <w:tcW w:w="4844" w:type="dxa"/>
            <w:gridSpan w:val="2"/>
          </w:tcPr>
          <w:p w14:paraId="41CEA29E" w14:textId="77777777" w:rsidR="00D05EA9" w:rsidRPr="0008635D" w:rsidRDefault="001A7E1D" w:rsidP="00F00499">
            <w:pPr>
              <w:spacing w:before="240"/>
              <w:jc w:val="both"/>
              <w:rPr>
                <w:rFonts w:ascii="Arial Narrow" w:hAnsi="Arial Narrow"/>
                <w:color w:val="000000"/>
                <w:sz w:val="21"/>
                <w:szCs w:val="21"/>
                <w:lang w:val="en-US"/>
              </w:rPr>
            </w:pPr>
            <w:r w:rsidRPr="0008635D">
              <w:rPr>
                <w:rFonts w:ascii="Arial Narrow" w:hAnsi="Arial Narrow"/>
                <w:color w:val="000000"/>
                <w:sz w:val="21"/>
                <w:szCs w:val="21"/>
                <w:lang w:val="en-US"/>
              </w:rPr>
              <w:t xml:space="preserve">When paying for services with a corporate card, you must provide an </w:t>
            </w:r>
            <w:r w:rsidRPr="0008635D">
              <w:rPr>
                <w:rFonts w:ascii="Arial Narrow" w:hAnsi="Arial Narrow"/>
                <w:color w:val="000000"/>
                <w:sz w:val="21"/>
                <w:szCs w:val="21"/>
                <w:lang w:val="en-US"/>
              </w:rPr>
              <w:t>appropriate power of attorney and an identity document.</w:t>
            </w:r>
          </w:p>
        </w:tc>
        <w:tc>
          <w:tcPr>
            <w:tcW w:w="4842" w:type="dxa"/>
            <w:gridSpan w:val="2"/>
          </w:tcPr>
          <w:p w14:paraId="2F415D91"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При оплате услуг корпоративной картой необходимо предоставление соответствующей доверенности и документа, удостоверяющего личность.</w:t>
            </w:r>
          </w:p>
        </w:tc>
      </w:tr>
      <w:tr w:rsidR="00D05EA9" w:rsidRPr="0008635D" w14:paraId="3C2B036B" w14:textId="77777777" w:rsidTr="009D7AEC">
        <w:trPr>
          <w:trHeight w:val="137"/>
        </w:trPr>
        <w:tc>
          <w:tcPr>
            <w:tcW w:w="4844" w:type="dxa"/>
            <w:gridSpan w:val="2"/>
          </w:tcPr>
          <w:p w14:paraId="56FCAA20" w14:textId="77777777" w:rsidR="00D05EA9" w:rsidRPr="0008635D" w:rsidRDefault="001A7E1D" w:rsidP="00F00499">
            <w:pPr>
              <w:spacing w:before="240"/>
              <w:jc w:val="both"/>
              <w:rPr>
                <w:rFonts w:ascii="Arial Narrow" w:hAnsi="Arial Narrow"/>
                <w:b/>
                <w:bCs/>
                <w:sz w:val="21"/>
                <w:szCs w:val="21"/>
              </w:rPr>
            </w:pPr>
            <w:r w:rsidRPr="0008635D">
              <w:rPr>
                <w:rFonts w:ascii="Arial Narrow" w:hAnsi="Arial Narrow"/>
                <w:sz w:val="21"/>
                <w:szCs w:val="21"/>
                <w:lang w:val="en-US"/>
              </w:rPr>
              <w:t>4.3. Cost of services:</w:t>
            </w:r>
          </w:p>
        </w:tc>
        <w:tc>
          <w:tcPr>
            <w:tcW w:w="4842" w:type="dxa"/>
            <w:gridSpan w:val="2"/>
          </w:tcPr>
          <w:p w14:paraId="36176FDB" w14:textId="77777777" w:rsidR="00D05EA9" w:rsidRPr="0008635D" w:rsidRDefault="001A7E1D" w:rsidP="00F00499">
            <w:pPr>
              <w:spacing w:before="240"/>
              <w:jc w:val="both"/>
              <w:rPr>
                <w:rFonts w:ascii="Arial Narrow" w:hAnsi="Arial Narrow"/>
                <w:b/>
                <w:sz w:val="21"/>
                <w:szCs w:val="21"/>
              </w:rPr>
            </w:pPr>
            <w:r w:rsidRPr="0008635D">
              <w:rPr>
                <w:rFonts w:ascii="Arial Narrow" w:hAnsi="Arial Narrow"/>
                <w:sz w:val="21"/>
                <w:szCs w:val="21"/>
              </w:rPr>
              <w:t>4.3. Стоимость Услуг:</w:t>
            </w:r>
          </w:p>
        </w:tc>
      </w:tr>
      <w:tr w:rsidR="00D05EA9" w:rsidRPr="0008635D" w14:paraId="4C94D35D" w14:textId="77777777" w:rsidTr="009D7AEC">
        <w:trPr>
          <w:trHeight w:val="137"/>
        </w:trPr>
        <w:tc>
          <w:tcPr>
            <w:tcW w:w="4844" w:type="dxa"/>
            <w:gridSpan w:val="2"/>
          </w:tcPr>
          <w:p w14:paraId="592EF80F" w14:textId="77777777" w:rsidR="00D05EA9" w:rsidRPr="0008635D" w:rsidRDefault="001A7E1D" w:rsidP="00F00499">
            <w:pPr>
              <w:jc w:val="both"/>
              <w:rPr>
                <w:rFonts w:ascii="Arial Narrow" w:hAnsi="Arial Narrow"/>
                <w:sz w:val="21"/>
                <w:szCs w:val="21"/>
                <w:lang w:val="en-US"/>
              </w:rPr>
            </w:pPr>
          </w:p>
          <w:tbl>
            <w:tblPr>
              <w:tblW w:w="4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6"/>
              <w:gridCol w:w="1701"/>
            </w:tblGrid>
            <w:tr w:rsidR="00D05EA9" w:rsidRPr="0008635D" w14:paraId="6CCEE12D" w14:textId="77777777" w:rsidTr="00613D32">
              <w:tc>
                <w:tcPr>
                  <w:tcW w:w="4427" w:type="dxa"/>
                  <w:gridSpan w:val="2"/>
                  <w:shd w:val="clear" w:color="auto" w:fill="auto"/>
                  <w:vAlign w:val="center"/>
                </w:tcPr>
                <w:p w14:paraId="79EF4FA2" w14:textId="77777777" w:rsidR="00D05EA9" w:rsidRPr="0008635D" w:rsidRDefault="001A7E1D" w:rsidP="00F00499">
                  <w:pPr>
                    <w:jc w:val="both"/>
                    <w:rPr>
                      <w:rFonts w:ascii="Arial Narrow" w:hAnsi="Arial Narrow"/>
                      <w:b/>
                      <w:sz w:val="21"/>
                      <w:szCs w:val="21"/>
                      <w:lang w:val="en-US"/>
                    </w:rPr>
                  </w:pPr>
                  <w:r w:rsidRPr="0008635D">
                    <w:rPr>
                      <w:rFonts w:ascii="Arial Narrow" w:hAnsi="Arial Narrow"/>
                      <w:b/>
                      <w:sz w:val="21"/>
                      <w:szCs w:val="21"/>
                      <w:lang w:val="en-US"/>
                    </w:rPr>
                    <w:t>Arrival</w:t>
                  </w:r>
                </w:p>
              </w:tc>
            </w:tr>
            <w:tr w:rsidR="00D05EA9" w:rsidRPr="0008635D" w14:paraId="126E5452" w14:textId="77777777" w:rsidTr="00613D32">
              <w:tc>
                <w:tcPr>
                  <w:tcW w:w="2726" w:type="dxa"/>
                  <w:shd w:val="clear" w:color="auto" w:fill="auto"/>
                  <w:vAlign w:val="center"/>
                </w:tcPr>
                <w:p w14:paraId="57A167C5"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 xml:space="preserve">Persons </w:t>
                  </w:r>
                  <w:r w:rsidRPr="0008635D">
                    <w:rPr>
                      <w:rFonts w:ascii="Arial Narrow" w:hAnsi="Arial Narrow"/>
                      <w:sz w:val="21"/>
                      <w:szCs w:val="21"/>
                      <w:lang w:val="en-US"/>
                    </w:rPr>
                    <w:t>over 12 years old</w:t>
                  </w:r>
                </w:p>
              </w:tc>
              <w:tc>
                <w:tcPr>
                  <w:tcW w:w="1701" w:type="dxa"/>
                  <w:tcBorders>
                    <w:bottom w:val="single" w:sz="4" w:space="0" w:color="auto"/>
                  </w:tcBorders>
                  <w:shd w:val="clear" w:color="auto" w:fill="auto"/>
                  <w:vAlign w:val="center"/>
                </w:tcPr>
                <w:p w14:paraId="6616C41C"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700 000 soums</w:t>
                  </w:r>
                </w:p>
              </w:tc>
            </w:tr>
            <w:tr w:rsidR="00D05EA9" w:rsidRPr="0008635D" w14:paraId="3898BA9C" w14:textId="77777777" w:rsidTr="00613D32">
              <w:tc>
                <w:tcPr>
                  <w:tcW w:w="2726" w:type="dxa"/>
                  <w:shd w:val="clear" w:color="auto" w:fill="auto"/>
                  <w:vAlign w:val="center"/>
                </w:tcPr>
                <w:p w14:paraId="2DA581B7"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Children from 2 to 12 years old</w:t>
                  </w:r>
                </w:p>
              </w:tc>
              <w:tc>
                <w:tcPr>
                  <w:tcW w:w="1701" w:type="dxa"/>
                  <w:shd w:val="clear" w:color="auto" w:fill="auto"/>
                  <w:vAlign w:val="center"/>
                </w:tcPr>
                <w:p w14:paraId="416E1E99"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350 000 soums</w:t>
                  </w:r>
                </w:p>
              </w:tc>
            </w:tr>
            <w:tr w:rsidR="00D05EA9" w:rsidRPr="0008635D" w14:paraId="7D202265" w14:textId="77777777" w:rsidTr="00613D32">
              <w:tc>
                <w:tcPr>
                  <w:tcW w:w="2726" w:type="dxa"/>
                  <w:shd w:val="clear" w:color="auto" w:fill="auto"/>
                  <w:vAlign w:val="center"/>
                </w:tcPr>
                <w:p w14:paraId="563BC325"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Children under 2 years old</w:t>
                  </w:r>
                </w:p>
              </w:tc>
              <w:tc>
                <w:tcPr>
                  <w:tcW w:w="1701" w:type="dxa"/>
                  <w:shd w:val="clear" w:color="auto" w:fill="auto"/>
                  <w:vAlign w:val="center"/>
                </w:tcPr>
                <w:p w14:paraId="4DBA3F6D"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Free</w:t>
                  </w:r>
                </w:p>
              </w:tc>
            </w:tr>
            <w:tr w:rsidR="00D05EA9" w:rsidRPr="0008635D" w14:paraId="73C5D198" w14:textId="77777777" w:rsidTr="00613D32">
              <w:tc>
                <w:tcPr>
                  <w:tcW w:w="4427" w:type="dxa"/>
                  <w:gridSpan w:val="2"/>
                  <w:shd w:val="clear" w:color="auto" w:fill="auto"/>
                  <w:vAlign w:val="center"/>
                </w:tcPr>
                <w:p w14:paraId="54D468D0" w14:textId="77777777" w:rsidR="00D05EA9" w:rsidRPr="0008635D" w:rsidRDefault="001A7E1D" w:rsidP="00F00499">
                  <w:pPr>
                    <w:jc w:val="both"/>
                    <w:rPr>
                      <w:rFonts w:ascii="Arial Narrow" w:hAnsi="Arial Narrow"/>
                      <w:b/>
                      <w:sz w:val="21"/>
                      <w:szCs w:val="21"/>
                      <w:lang w:val="en-US"/>
                    </w:rPr>
                  </w:pPr>
                  <w:r w:rsidRPr="0008635D">
                    <w:rPr>
                      <w:rFonts w:ascii="Arial Narrow" w:hAnsi="Arial Narrow"/>
                      <w:b/>
                      <w:sz w:val="21"/>
                      <w:szCs w:val="21"/>
                      <w:lang w:val="en-US"/>
                    </w:rPr>
                    <w:t>Departure</w:t>
                  </w:r>
                </w:p>
              </w:tc>
            </w:tr>
            <w:tr w:rsidR="00D05EA9" w:rsidRPr="0008635D" w14:paraId="7A1F01B4" w14:textId="77777777" w:rsidTr="00613D32">
              <w:tc>
                <w:tcPr>
                  <w:tcW w:w="2726" w:type="dxa"/>
                  <w:shd w:val="clear" w:color="auto" w:fill="auto"/>
                  <w:vAlign w:val="center"/>
                </w:tcPr>
                <w:p w14:paraId="0706B2DA"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Persons over 12 years old</w:t>
                  </w:r>
                </w:p>
              </w:tc>
              <w:tc>
                <w:tcPr>
                  <w:tcW w:w="1701" w:type="dxa"/>
                  <w:shd w:val="clear" w:color="auto" w:fill="auto"/>
                  <w:vAlign w:val="center"/>
                </w:tcPr>
                <w:p w14:paraId="270807C6"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1 000 000 soums</w:t>
                  </w:r>
                </w:p>
              </w:tc>
            </w:tr>
            <w:tr w:rsidR="00D05EA9" w:rsidRPr="0008635D" w14:paraId="75595E8F" w14:textId="77777777" w:rsidTr="00613D32">
              <w:trPr>
                <w:trHeight w:val="233"/>
              </w:trPr>
              <w:tc>
                <w:tcPr>
                  <w:tcW w:w="2726" w:type="dxa"/>
                  <w:shd w:val="clear" w:color="auto" w:fill="auto"/>
                  <w:vAlign w:val="center"/>
                </w:tcPr>
                <w:p w14:paraId="1291613C"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Children from 2 to 12 years old</w:t>
                  </w:r>
                </w:p>
              </w:tc>
              <w:tc>
                <w:tcPr>
                  <w:tcW w:w="1701" w:type="dxa"/>
                  <w:shd w:val="clear" w:color="auto" w:fill="auto"/>
                  <w:vAlign w:val="center"/>
                </w:tcPr>
                <w:p w14:paraId="6E4C0499"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500 000 soums</w:t>
                  </w:r>
                </w:p>
              </w:tc>
            </w:tr>
            <w:tr w:rsidR="00D05EA9" w:rsidRPr="0008635D" w14:paraId="6C2D93AD" w14:textId="77777777" w:rsidTr="00613D32">
              <w:tc>
                <w:tcPr>
                  <w:tcW w:w="2726" w:type="dxa"/>
                  <w:shd w:val="clear" w:color="auto" w:fill="auto"/>
                  <w:vAlign w:val="center"/>
                </w:tcPr>
                <w:p w14:paraId="008D9342"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Children under 2 years old</w:t>
                  </w:r>
                </w:p>
              </w:tc>
              <w:tc>
                <w:tcPr>
                  <w:tcW w:w="1701" w:type="dxa"/>
                  <w:shd w:val="clear" w:color="auto" w:fill="auto"/>
                  <w:vAlign w:val="center"/>
                </w:tcPr>
                <w:p w14:paraId="5256EF77" w14:textId="77777777" w:rsidR="00D05EA9" w:rsidRPr="0008635D" w:rsidRDefault="001A7E1D" w:rsidP="00F00499">
                  <w:pPr>
                    <w:jc w:val="both"/>
                    <w:rPr>
                      <w:rFonts w:ascii="Arial Narrow" w:hAnsi="Arial Narrow"/>
                      <w:sz w:val="21"/>
                      <w:szCs w:val="21"/>
                      <w:lang w:val="en-US"/>
                    </w:rPr>
                  </w:pPr>
                  <w:r w:rsidRPr="0008635D">
                    <w:rPr>
                      <w:rFonts w:ascii="Arial Narrow" w:hAnsi="Arial Narrow"/>
                      <w:sz w:val="21"/>
                      <w:szCs w:val="21"/>
                      <w:lang w:val="en-US"/>
                    </w:rPr>
                    <w:t>Free</w:t>
                  </w:r>
                </w:p>
              </w:tc>
            </w:tr>
          </w:tbl>
          <w:p w14:paraId="2B874B49" w14:textId="77777777" w:rsidR="00D05EA9" w:rsidRPr="0008635D" w:rsidRDefault="001A7E1D" w:rsidP="00F00499">
            <w:pPr>
              <w:jc w:val="both"/>
              <w:rPr>
                <w:rFonts w:ascii="Arial Narrow" w:hAnsi="Arial Narrow"/>
                <w:sz w:val="21"/>
                <w:szCs w:val="21"/>
                <w:lang w:val="en-US"/>
              </w:rPr>
            </w:pPr>
          </w:p>
          <w:p w14:paraId="005FF7AE" w14:textId="77777777" w:rsidR="00D05EA9" w:rsidRPr="0008635D" w:rsidRDefault="001A7E1D" w:rsidP="00F00499">
            <w:pPr>
              <w:jc w:val="both"/>
              <w:rPr>
                <w:rFonts w:ascii="Arial Narrow" w:hAnsi="Arial Narrow"/>
                <w:sz w:val="21"/>
                <w:szCs w:val="21"/>
                <w:lang w:val="en-US"/>
              </w:rPr>
            </w:pPr>
          </w:p>
        </w:tc>
        <w:tc>
          <w:tcPr>
            <w:tcW w:w="4842" w:type="dxa"/>
            <w:gridSpan w:val="2"/>
            <w:shd w:val="clear" w:color="auto" w:fill="auto"/>
          </w:tcPr>
          <w:p w14:paraId="7CAD7E9C" w14:textId="77777777" w:rsidR="00D05EA9" w:rsidRPr="0008635D" w:rsidRDefault="001A7E1D" w:rsidP="00F00499">
            <w:pPr>
              <w:jc w:val="both"/>
              <w:rPr>
                <w:rFonts w:ascii="Arial Narrow" w:hAnsi="Arial Narrow"/>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315"/>
            </w:tblGrid>
            <w:tr w:rsidR="00D05EA9" w:rsidRPr="0008635D" w14:paraId="5BD76901" w14:textId="77777777" w:rsidTr="00502506">
              <w:tc>
                <w:tcPr>
                  <w:tcW w:w="4629" w:type="dxa"/>
                  <w:gridSpan w:val="2"/>
                  <w:shd w:val="clear" w:color="auto" w:fill="auto"/>
                </w:tcPr>
                <w:p w14:paraId="26DF33EA" w14:textId="77777777" w:rsidR="00D05EA9" w:rsidRPr="0008635D" w:rsidRDefault="001A7E1D" w:rsidP="00F00499">
                  <w:pPr>
                    <w:jc w:val="both"/>
                    <w:rPr>
                      <w:rFonts w:ascii="Arial Narrow" w:hAnsi="Arial Narrow"/>
                      <w:b/>
                      <w:sz w:val="21"/>
                      <w:szCs w:val="21"/>
                      <w:lang w:val="uz-Cyrl-UZ"/>
                    </w:rPr>
                  </w:pPr>
                  <w:r w:rsidRPr="0008635D">
                    <w:rPr>
                      <w:rFonts w:ascii="Arial Narrow" w:hAnsi="Arial Narrow"/>
                      <w:b/>
                      <w:sz w:val="21"/>
                      <w:szCs w:val="21"/>
                      <w:lang w:val="uz-Cyrl-UZ"/>
                    </w:rPr>
                    <w:t>Прилет</w:t>
                  </w:r>
                </w:p>
              </w:tc>
            </w:tr>
            <w:tr w:rsidR="00D05EA9" w:rsidRPr="0008635D" w14:paraId="6F0204FC" w14:textId="77777777" w:rsidTr="00502506">
              <w:tc>
                <w:tcPr>
                  <w:tcW w:w="2314" w:type="dxa"/>
                  <w:shd w:val="clear" w:color="auto" w:fill="auto"/>
                  <w:vAlign w:val="center"/>
                </w:tcPr>
                <w:p w14:paraId="71E432C3" w14:textId="77777777" w:rsidR="00D05EA9" w:rsidRPr="0008635D" w:rsidRDefault="001A7E1D" w:rsidP="00F00499">
                  <w:pPr>
                    <w:jc w:val="both"/>
                    <w:rPr>
                      <w:rFonts w:ascii="Arial Narrow" w:hAnsi="Arial Narrow"/>
                      <w:sz w:val="21"/>
                      <w:szCs w:val="21"/>
                      <w:lang w:val="uz-Cyrl-UZ"/>
                    </w:rPr>
                  </w:pPr>
                  <w:r w:rsidRPr="0008635D">
                    <w:rPr>
                      <w:rFonts w:ascii="Arial Narrow" w:hAnsi="Arial Narrow"/>
                      <w:sz w:val="21"/>
                      <w:szCs w:val="21"/>
                      <w:lang w:val="uz-Cyrl-UZ"/>
                    </w:rPr>
                    <w:t>Лица старше 12 лет</w:t>
                  </w:r>
                </w:p>
              </w:tc>
              <w:tc>
                <w:tcPr>
                  <w:tcW w:w="2315" w:type="dxa"/>
                  <w:shd w:val="clear" w:color="auto" w:fill="auto"/>
                </w:tcPr>
                <w:p w14:paraId="5A7C5627" w14:textId="77777777" w:rsidR="00D05EA9" w:rsidRPr="0008635D" w:rsidRDefault="001A7E1D" w:rsidP="00F00499">
                  <w:pPr>
                    <w:jc w:val="both"/>
                    <w:rPr>
                      <w:rFonts w:ascii="Arial Narrow" w:hAnsi="Arial Narrow"/>
                      <w:sz w:val="21"/>
                      <w:szCs w:val="21"/>
                      <w:lang w:val="uz-Cyrl-UZ"/>
                    </w:rPr>
                  </w:pPr>
                  <w:r w:rsidRPr="0008635D">
                    <w:rPr>
                      <w:rFonts w:ascii="Arial Narrow" w:hAnsi="Arial Narrow"/>
                      <w:sz w:val="21"/>
                      <w:szCs w:val="21"/>
                    </w:rPr>
                    <w:t>70</w:t>
                  </w:r>
                  <w:r w:rsidRPr="0008635D">
                    <w:rPr>
                      <w:rFonts w:ascii="Arial Narrow" w:hAnsi="Arial Narrow"/>
                      <w:sz w:val="21"/>
                      <w:szCs w:val="21"/>
                      <w:lang w:val="uz-Cyrl-UZ"/>
                    </w:rPr>
                    <w:t>0 000 сум</w:t>
                  </w:r>
                </w:p>
              </w:tc>
            </w:tr>
            <w:tr w:rsidR="00D05EA9" w:rsidRPr="0008635D" w14:paraId="09DBF429" w14:textId="77777777" w:rsidTr="00502506">
              <w:tc>
                <w:tcPr>
                  <w:tcW w:w="2314" w:type="dxa"/>
                  <w:shd w:val="clear" w:color="auto" w:fill="auto"/>
                  <w:vAlign w:val="center"/>
                </w:tcPr>
                <w:p w14:paraId="3B862A30" w14:textId="77777777" w:rsidR="00D05EA9" w:rsidRPr="0008635D" w:rsidRDefault="001A7E1D" w:rsidP="00F00499">
                  <w:pPr>
                    <w:jc w:val="both"/>
                    <w:rPr>
                      <w:rFonts w:ascii="Arial Narrow" w:hAnsi="Arial Narrow"/>
                      <w:sz w:val="21"/>
                      <w:szCs w:val="21"/>
                      <w:lang w:val="uz-Cyrl-UZ"/>
                    </w:rPr>
                  </w:pPr>
                  <w:r w:rsidRPr="0008635D">
                    <w:rPr>
                      <w:rFonts w:ascii="Arial Narrow" w:hAnsi="Arial Narrow"/>
                      <w:sz w:val="21"/>
                      <w:szCs w:val="21"/>
                      <w:lang w:val="uz-Cyrl-UZ"/>
                    </w:rPr>
                    <w:t>Дети с 2 до 12 лет</w:t>
                  </w:r>
                </w:p>
              </w:tc>
              <w:tc>
                <w:tcPr>
                  <w:tcW w:w="2315" w:type="dxa"/>
                  <w:shd w:val="clear" w:color="auto" w:fill="auto"/>
                </w:tcPr>
                <w:p w14:paraId="250D49FB" w14:textId="77777777" w:rsidR="00D05EA9" w:rsidRPr="0008635D" w:rsidRDefault="001A7E1D" w:rsidP="00F00499">
                  <w:pPr>
                    <w:jc w:val="both"/>
                    <w:rPr>
                      <w:rFonts w:ascii="Arial Narrow" w:hAnsi="Arial Narrow"/>
                      <w:sz w:val="21"/>
                      <w:szCs w:val="21"/>
                      <w:lang w:val="uz-Cyrl-UZ"/>
                    </w:rPr>
                  </w:pPr>
                  <w:r w:rsidRPr="0008635D">
                    <w:rPr>
                      <w:rFonts w:ascii="Arial Narrow" w:hAnsi="Arial Narrow"/>
                      <w:sz w:val="21"/>
                      <w:szCs w:val="21"/>
                    </w:rPr>
                    <w:t>350</w:t>
                  </w:r>
                  <w:r w:rsidRPr="0008635D">
                    <w:rPr>
                      <w:rFonts w:ascii="Arial Narrow" w:hAnsi="Arial Narrow"/>
                      <w:sz w:val="21"/>
                      <w:szCs w:val="21"/>
                      <w:lang w:val="uz-Cyrl-UZ"/>
                    </w:rPr>
                    <w:t> 000 сум</w:t>
                  </w:r>
                </w:p>
              </w:tc>
            </w:tr>
            <w:tr w:rsidR="00D05EA9" w:rsidRPr="0008635D" w14:paraId="0B02F26E" w14:textId="77777777" w:rsidTr="00502506">
              <w:tc>
                <w:tcPr>
                  <w:tcW w:w="2314" w:type="dxa"/>
                  <w:shd w:val="clear" w:color="auto" w:fill="auto"/>
                  <w:vAlign w:val="center"/>
                </w:tcPr>
                <w:p w14:paraId="5632716E" w14:textId="77777777" w:rsidR="00D05EA9" w:rsidRPr="0008635D" w:rsidRDefault="001A7E1D" w:rsidP="00F00499">
                  <w:pPr>
                    <w:jc w:val="both"/>
                    <w:rPr>
                      <w:rFonts w:ascii="Arial Narrow" w:hAnsi="Arial Narrow"/>
                      <w:sz w:val="21"/>
                      <w:szCs w:val="21"/>
                      <w:lang w:val="uz-Cyrl-UZ"/>
                    </w:rPr>
                  </w:pPr>
                  <w:r w:rsidRPr="0008635D">
                    <w:rPr>
                      <w:rFonts w:ascii="Arial Narrow" w:hAnsi="Arial Narrow"/>
                      <w:sz w:val="21"/>
                      <w:szCs w:val="21"/>
                      <w:lang w:val="uz-Cyrl-UZ"/>
                    </w:rPr>
                    <w:t>Дети до 2 лет</w:t>
                  </w:r>
                </w:p>
              </w:tc>
              <w:tc>
                <w:tcPr>
                  <w:tcW w:w="2315" w:type="dxa"/>
                  <w:shd w:val="clear" w:color="auto" w:fill="auto"/>
                </w:tcPr>
                <w:p w14:paraId="68366D10" w14:textId="77777777" w:rsidR="00D05EA9" w:rsidRPr="0008635D" w:rsidRDefault="001A7E1D" w:rsidP="00F00499">
                  <w:pPr>
                    <w:jc w:val="both"/>
                    <w:rPr>
                      <w:rFonts w:ascii="Arial Narrow" w:hAnsi="Arial Narrow"/>
                      <w:sz w:val="21"/>
                      <w:szCs w:val="21"/>
                      <w:lang w:val="uz-Cyrl-UZ"/>
                    </w:rPr>
                  </w:pPr>
                  <w:r w:rsidRPr="0008635D">
                    <w:rPr>
                      <w:rFonts w:ascii="Arial Narrow" w:hAnsi="Arial Narrow"/>
                      <w:sz w:val="21"/>
                      <w:szCs w:val="21"/>
                      <w:lang w:val="uz-Cyrl-UZ"/>
                    </w:rPr>
                    <w:t>Бесплатно</w:t>
                  </w:r>
                </w:p>
              </w:tc>
            </w:tr>
            <w:tr w:rsidR="00D05EA9" w:rsidRPr="0008635D" w14:paraId="2B3B3D62" w14:textId="77777777" w:rsidTr="00502506">
              <w:tc>
                <w:tcPr>
                  <w:tcW w:w="4629" w:type="dxa"/>
                  <w:gridSpan w:val="2"/>
                  <w:shd w:val="clear" w:color="auto" w:fill="auto"/>
                </w:tcPr>
                <w:p w14:paraId="0B1B23DB" w14:textId="77777777" w:rsidR="00D05EA9" w:rsidRPr="0008635D" w:rsidRDefault="001A7E1D" w:rsidP="00F00499">
                  <w:pPr>
                    <w:jc w:val="both"/>
                    <w:rPr>
                      <w:rFonts w:ascii="Arial Narrow" w:hAnsi="Arial Narrow" w:cs="Calibri"/>
                      <w:b/>
                      <w:sz w:val="21"/>
                      <w:szCs w:val="21"/>
                    </w:rPr>
                  </w:pPr>
                  <w:r w:rsidRPr="0008635D">
                    <w:rPr>
                      <w:rFonts w:ascii="Arial Narrow" w:hAnsi="Arial Narrow"/>
                      <w:b/>
                      <w:sz w:val="21"/>
                      <w:szCs w:val="21"/>
                      <w:lang w:val="uz-Cyrl-UZ"/>
                    </w:rPr>
                    <w:t>Вылет</w:t>
                  </w:r>
                </w:p>
              </w:tc>
            </w:tr>
            <w:tr w:rsidR="00D05EA9" w:rsidRPr="0008635D" w14:paraId="1805136E" w14:textId="77777777" w:rsidTr="00502506">
              <w:tc>
                <w:tcPr>
                  <w:tcW w:w="2314" w:type="dxa"/>
                  <w:shd w:val="clear" w:color="auto" w:fill="auto"/>
                  <w:vAlign w:val="center"/>
                </w:tcPr>
                <w:p w14:paraId="1AAEB49E" w14:textId="77777777" w:rsidR="00D05EA9" w:rsidRPr="0008635D" w:rsidRDefault="001A7E1D" w:rsidP="00F00499">
                  <w:pPr>
                    <w:jc w:val="both"/>
                    <w:rPr>
                      <w:rFonts w:ascii="Arial Narrow" w:hAnsi="Arial Narrow"/>
                      <w:sz w:val="21"/>
                      <w:szCs w:val="21"/>
                    </w:rPr>
                  </w:pPr>
                  <w:r w:rsidRPr="0008635D">
                    <w:rPr>
                      <w:rFonts w:ascii="Arial Narrow" w:hAnsi="Arial Narrow"/>
                      <w:sz w:val="21"/>
                      <w:szCs w:val="21"/>
                      <w:lang w:val="uz-Cyrl-UZ"/>
                    </w:rPr>
                    <w:t>Лица старше 12 лет</w:t>
                  </w:r>
                </w:p>
              </w:tc>
              <w:tc>
                <w:tcPr>
                  <w:tcW w:w="2315" w:type="dxa"/>
                  <w:shd w:val="clear" w:color="auto" w:fill="auto"/>
                </w:tcPr>
                <w:p w14:paraId="3B53C6F9" w14:textId="77777777" w:rsidR="00D05EA9" w:rsidRPr="0008635D" w:rsidRDefault="001A7E1D" w:rsidP="00F00499">
                  <w:pPr>
                    <w:jc w:val="both"/>
                    <w:rPr>
                      <w:rFonts w:ascii="Arial Narrow" w:hAnsi="Arial Narrow"/>
                      <w:sz w:val="21"/>
                      <w:szCs w:val="21"/>
                    </w:rPr>
                  </w:pPr>
                  <w:r w:rsidRPr="0008635D">
                    <w:rPr>
                      <w:rFonts w:ascii="Arial Narrow" w:hAnsi="Arial Narrow"/>
                      <w:sz w:val="21"/>
                      <w:szCs w:val="21"/>
                    </w:rPr>
                    <w:t>1 000 000 сум</w:t>
                  </w:r>
                </w:p>
              </w:tc>
            </w:tr>
            <w:tr w:rsidR="00D05EA9" w:rsidRPr="0008635D" w14:paraId="0985B7E9" w14:textId="77777777" w:rsidTr="00502506">
              <w:tc>
                <w:tcPr>
                  <w:tcW w:w="2314" w:type="dxa"/>
                  <w:shd w:val="clear" w:color="auto" w:fill="auto"/>
                  <w:vAlign w:val="center"/>
                </w:tcPr>
                <w:p w14:paraId="15C715B1" w14:textId="77777777" w:rsidR="00D05EA9" w:rsidRPr="0008635D" w:rsidRDefault="001A7E1D" w:rsidP="00F00499">
                  <w:pPr>
                    <w:jc w:val="both"/>
                    <w:rPr>
                      <w:rFonts w:ascii="Arial Narrow" w:hAnsi="Arial Narrow"/>
                      <w:sz w:val="21"/>
                      <w:szCs w:val="21"/>
                    </w:rPr>
                  </w:pPr>
                  <w:r w:rsidRPr="0008635D">
                    <w:rPr>
                      <w:rFonts w:ascii="Arial Narrow" w:hAnsi="Arial Narrow"/>
                      <w:sz w:val="21"/>
                      <w:szCs w:val="21"/>
                      <w:lang w:val="uz-Cyrl-UZ"/>
                    </w:rPr>
                    <w:t>Дети с 2 до 12 лет</w:t>
                  </w:r>
                </w:p>
              </w:tc>
              <w:tc>
                <w:tcPr>
                  <w:tcW w:w="2315" w:type="dxa"/>
                  <w:shd w:val="clear" w:color="auto" w:fill="auto"/>
                </w:tcPr>
                <w:p w14:paraId="1197D9A8" w14:textId="77777777" w:rsidR="00D05EA9" w:rsidRPr="0008635D" w:rsidRDefault="001A7E1D" w:rsidP="00F00499">
                  <w:pPr>
                    <w:jc w:val="both"/>
                    <w:rPr>
                      <w:rFonts w:ascii="Arial Narrow" w:hAnsi="Arial Narrow"/>
                      <w:sz w:val="21"/>
                      <w:szCs w:val="21"/>
                    </w:rPr>
                  </w:pPr>
                  <w:r w:rsidRPr="0008635D">
                    <w:rPr>
                      <w:rFonts w:ascii="Arial Narrow" w:hAnsi="Arial Narrow"/>
                      <w:sz w:val="21"/>
                      <w:szCs w:val="21"/>
                    </w:rPr>
                    <w:t>500 000 сум</w:t>
                  </w:r>
                </w:p>
              </w:tc>
            </w:tr>
            <w:tr w:rsidR="00D05EA9" w:rsidRPr="0008635D" w14:paraId="17475DA1" w14:textId="77777777" w:rsidTr="00502506">
              <w:tc>
                <w:tcPr>
                  <w:tcW w:w="2314" w:type="dxa"/>
                  <w:shd w:val="clear" w:color="auto" w:fill="auto"/>
                  <w:vAlign w:val="center"/>
                </w:tcPr>
                <w:p w14:paraId="69ED09C2" w14:textId="77777777" w:rsidR="00D05EA9" w:rsidRPr="0008635D" w:rsidRDefault="001A7E1D" w:rsidP="00F00499">
                  <w:pPr>
                    <w:jc w:val="both"/>
                    <w:rPr>
                      <w:rFonts w:ascii="Arial Narrow" w:hAnsi="Arial Narrow"/>
                      <w:sz w:val="21"/>
                      <w:szCs w:val="21"/>
                    </w:rPr>
                  </w:pPr>
                  <w:r w:rsidRPr="0008635D">
                    <w:rPr>
                      <w:rFonts w:ascii="Arial Narrow" w:hAnsi="Arial Narrow"/>
                      <w:sz w:val="21"/>
                      <w:szCs w:val="21"/>
                      <w:lang w:val="uz-Cyrl-UZ"/>
                    </w:rPr>
                    <w:t>Дети до 2 лет</w:t>
                  </w:r>
                </w:p>
              </w:tc>
              <w:tc>
                <w:tcPr>
                  <w:tcW w:w="2315" w:type="dxa"/>
                  <w:shd w:val="clear" w:color="auto" w:fill="auto"/>
                </w:tcPr>
                <w:p w14:paraId="459C4672" w14:textId="77777777" w:rsidR="00D05EA9" w:rsidRPr="0008635D" w:rsidRDefault="001A7E1D" w:rsidP="00F00499">
                  <w:pPr>
                    <w:jc w:val="both"/>
                    <w:rPr>
                      <w:rFonts w:ascii="Arial Narrow" w:hAnsi="Arial Narrow"/>
                      <w:sz w:val="21"/>
                      <w:szCs w:val="21"/>
                    </w:rPr>
                  </w:pPr>
                  <w:r w:rsidRPr="0008635D">
                    <w:rPr>
                      <w:rFonts w:ascii="Arial Narrow" w:hAnsi="Arial Narrow"/>
                      <w:sz w:val="21"/>
                      <w:szCs w:val="21"/>
                    </w:rPr>
                    <w:t>Бесплатно</w:t>
                  </w:r>
                </w:p>
              </w:tc>
            </w:tr>
          </w:tbl>
          <w:p w14:paraId="27DFB7A4" w14:textId="77777777" w:rsidR="00D05EA9" w:rsidRPr="0008635D" w:rsidRDefault="001A7E1D" w:rsidP="00F00499">
            <w:pPr>
              <w:jc w:val="both"/>
              <w:rPr>
                <w:rFonts w:ascii="Arial Narrow" w:hAnsi="Arial Narrow"/>
                <w:sz w:val="21"/>
                <w:szCs w:val="21"/>
              </w:rPr>
            </w:pPr>
          </w:p>
        </w:tc>
      </w:tr>
      <w:tr w:rsidR="00D05EA9" w:rsidRPr="0008635D" w14:paraId="201654B7" w14:textId="77777777" w:rsidTr="009D7AEC">
        <w:trPr>
          <w:trHeight w:val="137"/>
        </w:trPr>
        <w:tc>
          <w:tcPr>
            <w:tcW w:w="4844" w:type="dxa"/>
            <w:gridSpan w:val="2"/>
          </w:tcPr>
          <w:p w14:paraId="047D66E3" w14:textId="77777777" w:rsidR="00D05EA9" w:rsidRPr="0008635D" w:rsidRDefault="001A7E1D" w:rsidP="00F00499">
            <w:pPr>
              <w:jc w:val="both"/>
              <w:rPr>
                <w:rFonts w:ascii="Arial Narrow" w:hAnsi="Arial Narrow"/>
                <w:i/>
                <w:color w:val="000000"/>
                <w:sz w:val="21"/>
                <w:szCs w:val="21"/>
                <w:lang w:val="en-US"/>
              </w:rPr>
            </w:pPr>
            <w:r w:rsidRPr="0008635D">
              <w:rPr>
                <w:rFonts w:ascii="Arial Narrow" w:hAnsi="Arial Narrow"/>
                <w:i/>
                <w:color w:val="000000"/>
                <w:sz w:val="21"/>
                <w:szCs w:val="21"/>
                <w:lang w:val="en-US"/>
              </w:rPr>
              <w:t xml:space="preserve">Rates include VAT, the VAT will be charged </w:t>
            </w:r>
            <w:r w:rsidRPr="0008635D">
              <w:rPr>
                <w:rFonts w:ascii="Arial Narrow" w:hAnsi="Arial Narrow"/>
                <w:i/>
                <w:color w:val="000000"/>
                <w:sz w:val="21"/>
                <w:szCs w:val="21"/>
                <w:lang w:val="en-US"/>
              </w:rPr>
              <w:br/>
              <w:t xml:space="preserve">according to the </w:t>
            </w:r>
            <w:r w:rsidRPr="0008635D">
              <w:rPr>
                <w:rFonts w:ascii="Arial Narrow" w:hAnsi="Arial Narrow"/>
                <w:i/>
                <w:color w:val="000000"/>
                <w:sz w:val="21"/>
                <w:szCs w:val="21"/>
                <w:lang w:val="en-US"/>
              </w:rPr>
              <w:t>current Tax legislation of the Republic of Uzbekistan.</w:t>
            </w:r>
          </w:p>
        </w:tc>
        <w:tc>
          <w:tcPr>
            <w:tcW w:w="4842" w:type="dxa"/>
            <w:gridSpan w:val="2"/>
            <w:shd w:val="clear" w:color="auto" w:fill="auto"/>
          </w:tcPr>
          <w:p w14:paraId="59E0CC9C" w14:textId="77777777" w:rsidR="00D05EA9" w:rsidRPr="0008635D" w:rsidRDefault="001A7E1D" w:rsidP="00F00499">
            <w:pPr>
              <w:jc w:val="both"/>
              <w:rPr>
                <w:rFonts w:ascii="Arial Narrow" w:hAnsi="Arial Narrow"/>
                <w:i/>
                <w:sz w:val="21"/>
                <w:szCs w:val="21"/>
              </w:rPr>
            </w:pPr>
            <w:r w:rsidRPr="0008635D">
              <w:rPr>
                <w:rFonts w:ascii="Arial Narrow" w:hAnsi="Arial Narrow"/>
                <w:i/>
                <w:sz w:val="21"/>
                <w:szCs w:val="21"/>
              </w:rPr>
              <w:t>Ставки указаны с учетом НДС. НДС взимается согласно действующему Налоговому законодательству РУз</w:t>
            </w:r>
          </w:p>
        </w:tc>
      </w:tr>
      <w:tr w:rsidR="00D05EA9" w:rsidRPr="0008635D" w14:paraId="0D04BF4C" w14:textId="77777777" w:rsidTr="009D7AEC">
        <w:trPr>
          <w:trHeight w:val="137"/>
        </w:trPr>
        <w:tc>
          <w:tcPr>
            <w:tcW w:w="4844" w:type="dxa"/>
            <w:gridSpan w:val="2"/>
          </w:tcPr>
          <w:p w14:paraId="13BCB45E" w14:textId="440315E9" w:rsidR="00D05EA9" w:rsidRPr="0008635D" w:rsidRDefault="001A7E1D" w:rsidP="00F00499">
            <w:pPr>
              <w:spacing w:before="240"/>
              <w:jc w:val="both"/>
              <w:rPr>
                <w:rFonts w:ascii="Arial Narrow" w:hAnsi="Arial Narrow" w:cs="Arial"/>
                <w:sz w:val="21"/>
                <w:szCs w:val="21"/>
                <w:lang w:val="en-US"/>
              </w:rPr>
            </w:pPr>
            <w:r w:rsidRPr="0008635D">
              <w:rPr>
                <w:rFonts w:ascii="Arial Narrow" w:hAnsi="Arial Narrow" w:cs="Arial"/>
                <w:sz w:val="21"/>
                <w:szCs w:val="21"/>
                <w:lang w:val="uz-Latn-UZ"/>
              </w:rPr>
              <w:t>4.</w:t>
            </w:r>
            <w:r w:rsidRPr="0008635D">
              <w:rPr>
                <w:rFonts w:ascii="Arial Narrow" w:hAnsi="Arial Narrow" w:cs="Arial"/>
                <w:sz w:val="21"/>
                <w:szCs w:val="21"/>
                <w:lang w:val="en-US"/>
              </w:rPr>
              <w:t>4</w:t>
            </w:r>
            <w:r w:rsidRPr="0008635D">
              <w:rPr>
                <w:rFonts w:ascii="Arial Narrow" w:hAnsi="Arial Narrow" w:cs="Arial"/>
                <w:sz w:val="21"/>
                <w:szCs w:val="21"/>
                <w:lang w:val="uz-Latn-UZ"/>
              </w:rPr>
              <w:t xml:space="preserve">. </w:t>
            </w:r>
            <w:r w:rsidRPr="0008635D">
              <w:rPr>
                <w:rFonts w:ascii="Arial Narrow" w:hAnsi="Arial Narrow"/>
                <w:color w:val="000000"/>
                <w:sz w:val="21"/>
                <w:szCs w:val="21"/>
                <w:lang w:val="en-US"/>
              </w:rPr>
              <w:t>The Executor has the right to unilaterally change tariffs by notifying the Customer in advance, at</w:t>
            </w:r>
            <w:r w:rsidRPr="0008635D">
              <w:rPr>
                <w:rFonts w:ascii="Arial Narrow" w:hAnsi="Arial Narrow"/>
                <w:color w:val="000000"/>
                <w:sz w:val="21"/>
                <w:szCs w:val="21"/>
                <w:lang w:val="en-US"/>
              </w:rPr>
              <w:t xml:space="preserve"> least 10 calendar days before the introduction of a new price for the services rendered, by posting information on the official website of Uzbekistan Airports JSC: www.uzbairports.uz</w:t>
            </w:r>
            <w:r w:rsidRPr="0008635D">
              <w:rPr>
                <w:rFonts w:ascii="Arial Narrow" w:hAnsi="Arial Narrow"/>
                <w:color w:val="000000"/>
                <w:sz w:val="21"/>
                <w:szCs w:val="21"/>
                <w:lang w:val="en-US"/>
              </w:rPr>
              <w:t>.</w:t>
            </w:r>
          </w:p>
        </w:tc>
        <w:tc>
          <w:tcPr>
            <w:tcW w:w="4842" w:type="dxa"/>
            <w:gridSpan w:val="2"/>
            <w:shd w:val="clear" w:color="auto" w:fill="auto"/>
          </w:tcPr>
          <w:p w14:paraId="4960435A" w14:textId="79C3A125"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 xml:space="preserve">4.4. Исполнитель имеет право в одностороннем порядке изменять </w:t>
            </w:r>
            <w:r w:rsidRPr="0008635D">
              <w:rPr>
                <w:rFonts w:ascii="Arial Narrow" w:hAnsi="Arial Narrow"/>
                <w:sz w:val="21"/>
                <w:szCs w:val="21"/>
                <w:lang w:val="uz-Cyrl-UZ"/>
              </w:rPr>
              <w:t>тариф</w:t>
            </w:r>
            <w:r w:rsidRPr="0008635D">
              <w:rPr>
                <w:rFonts w:ascii="Arial Narrow" w:hAnsi="Arial Narrow" w:cs="Calibri"/>
                <w:sz w:val="21"/>
                <w:szCs w:val="21"/>
              </w:rPr>
              <w:t>ы</w:t>
            </w:r>
            <w:r w:rsidRPr="0008635D">
              <w:rPr>
                <w:rFonts w:ascii="Arial Narrow" w:hAnsi="Arial Narrow"/>
                <w:sz w:val="21"/>
                <w:szCs w:val="21"/>
              </w:rPr>
              <w:t>, п</w:t>
            </w:r>
            <w:r w:rsidRPr="0008635D">
              <w:rPr>
                <w:rFonts w:ascii="Arial Narrow" w:hAnsi="Arial Narrow"/>
                <w:sz w:val="21"/>
                <w:szCs w:val="21"/>
              </w:rPr>
              <w:t xml:space="preserve">редварительно уведомив Заказчика, не менее чем за 10 календарных дней до введения новой цены на оказываемые услуги, посредством размещения информации на официальном сайте </w:t>
            </w:r>
            <w:r w:rsidRPr="0008635D">
              <w:rPr>
                <w:rFonts w:ascii="Arial Narrow" w:hAnsi="Arial Narrow"/>
                <w:sz w:val="21"/>
                <w:szCs w:val="21"/>
                <w:lang w:val="en-US"/>
              </w:rPr>
              <w:t>AO</w:t>
            </w:r>
            <w:r w:rsidRPr="0008635D">
              <w:rPr>
                <w:rFonts w:ascii="Arial Narrow" w:hAnsi="Arial Narrow"/>
                <w:sz w:val="21"/>
                <w:szCs w:val="21"/>
              </w:rPr>
              <w:t xml:space="preserve"> «</w:t>
            </w:r>
            <w:r w:rsidRPr="0008635D">
              <w:rPr>
                <w:rFonts w:ascii="Arial Narrow" w:hAnsi="Arial Narrow"/>
                <w:sz w:val="21"/>
                <w:szCs w:val="21"/>
                <w:lang w:val="en-US"/>
              </w:rPr>
              <w:t>Uzbekistan</w:t>
            </w:r>
            <w:r w:rsidRPr="0008635D">
              <w:rPr>
                <w:rFonts w:ascii="Arial Narrow" w:hAnsi="Arial Narrow"/>
                <w:sz w:val="21"/>
                <w:szCs w:val="21"/>
              </w:rPr>
              <w:t xml:space="preserve"> </w:t>
            </w:r>
            <w:r w:rsidRPr="0008635D">
              <w:rPr>
                <w:rFonts w:ascii="Arial Narrow" w:hAnsi="Arial Narrow"/>
                <w:sz w:val="21"/>
                <w:szCs w:val="21"/>
                <w:lang w:val="en-US"/>
              </w:rPr>
              <w:t>Airports</w:t>
            </w:r>
            <w:r w:rsidRPr="0008635D">
              <w:rPr>
                <w:rFonts w:ascii="Arial Narrow" w:hAnsi="Arial Narrow"/>
                <w:sz w:val="21"/>
                <w:szCs w:val="21"/>
              </w:rPr>
              <w:t xml:space="preserve">»: </w:t>
            </w:r>
            <w:r w:rsidRPr="0008635D">
              <w:rPr>
                <w:rFonts w:ascii="Arial Narrow" w:hAnsi="Arial Narrow"/>
                <w:sz w:val="21"/>
                <w:szCs w:val="21"/>
                <w:lang w:val="en-US"/>
              </w:rPr>
              <w:t>www</w:t>
            </w:r>
            <w:r w:rsidRPr="0008635D">
              <w:rPr>
                <w:rFonts w:ascii="Arial Narrow" w:hAnsi="Arial Narrow"/>
                <w:sz w:val="21"/>
                <w:szCs w:val="21"/>
              </w:rPr>
              <w:t>.</w:t>
            </w:r>
            <w:r w:rsidRPr="0008635D">
              <w:rPr>
                <w:rFonts w:ascii="Arial Narrow" w:hAnsi="Arial Narrow"/>
                <w:sz w:val="21"/>
                <w:szCs w:val="21"/>
                <w:lang w:val="en-US"/>
              </w:rPr>
              <w:t>uzbairports</w:t>
            </w:r>
            <w:r w:rsidRPr="0008635D">
              <w:rPr>
                <w:rFonts w:ascii="Arial Narrow" w:hAnsi="Arial Narrow"/>
                <w:sz w:val="21"/>
                <w:szCs w:val="21"/>
              </w:rPr>
              <w:t>.</w:t>
            </w:r>
            <w:r w:rsidRPr="0008635D">
              <w:rPr>
                <w:rFonts w:ascii="Arial Narrow" w:hAnsi="Arial Narrow"/>
                <w:sz w:val="21"/>
                <w:szCs w:val="21"/>
                <w:lang w:val="en-US"/>
              </w:rPr>
              <w:t>u</w:t>
            </w:r>
            <w:r w:rsidRPr="0008635D">
              <w:rPr>
                <w:rFonts w:ascii="Arial Narrow" w:hAnsi="Arial Narrow"/>
                <w:sz w:val="21"/>
                <w:szCs w:val="21"/>
                <w:lang w:val="en-US"/>
              </w:rPr>
              <w:t>z</w:t>
            </w:r>
            <w:r w:rsidRPr="0008635D">
              <w:rPr>
                <w:rFonts w:ascii="Arial Narrow" w:hAnsi="Arial Narrow"/>
                <w:sz w:val="21"/>
                <w:szCs w:val="21"/>
              </w:rPr>
              <w:t>.</w:t>
            </w:r>
          </w:p>
        </w:tc>
      </w:tr>
      <w:tr w:rsidR="00D05EA9" w:rsidRPr="0008635D" w14:paraId="4068E755" w14:textId="77777777" w:rsidTr="009D7AEC">
        <w:trPr>
          <w:trHeight w:val="137"/>
        </w:trPr>
        <w:tc>
          <w:tcPr>
            <w:tcW w:w="4844" w:type="dxa"/>
            <w:gridSpan w:val="2"/>
          </w:tcPr>
          <w:p w14:paraId="0A2B73CB"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uz-Latn-UZ"/>
              </w:rPr>
              <w:t>4.</w:t>
            </w:r>
            <w:r w:rsidRPr="0008635D">
              <w:rPr>
                <w:rFonts w:ascii="Arial Narrow" w:hAnsi="Arial Narrow"/>
                <w:sz w:val="21"/>
                <w:szCs w:val="21"/>
                <w:lang w:val="en-US"/>
              </w:rPr>
              <w:t>5</w:t>
            </w:r>
            <w:r w:rsidRPr="0008635D">
              <w:rPr>
                <w:rFonts w:ascii="Arial Narrow" w:hAnsi="Arial Narrow"/>
                <w:sz w:val="21"/>
                <w:szCs w:val="21"/>
                <w:lang w:val="uz-Latn-UZ"/>
              </w:rPr>
              <w:t xml:space="preserve">. </w:t>
            </w:r>
            <w:r w:rsidRPr="0008635D">
              <w:rPr>
                <w:rFonts w:ascii="Arial Narrow" w:hAnsi="Arial Narrow"/>
                <w:color w:val="000000"/>
                <w:sz w:val="21"/>
                <w:szCs w:val="21"/>
                <w:lang w:val="en-US"/>
              </w:rPr>
              <w:t>The customer makes 100% prepayment to the account of the Executor in accordance with the number of passengers specified in the application, which must be made at least 24 hours before the start of the service.</w:t>
            </w:r>
          </w:p>
        </w:tc>
        <w:tc>
          <w:tcPr>
            <w:tcW w:w="4842" w:type="dxa"/>
            <w:gridSpan w:val="2"/>
            <w:shd w:val="clear" w:color="auto" w:fill="auto"/>
          </w:tcPr>
          <w:p w14:paraId="4005FA87" w14:textId="017AD0A1"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4.5. Заказчик производит 100% предоплату на ра</w:t>
            </w:r>
            <w:r w:rsidRPr="0008635D">
              <w:rPr>
                <w:rFonts w:ascii="Arial Narrow" w:hAnsi="Arial Narrow"/>
                <w:sz w:val="21"/>
                <w:szCs w:val="21"/>
              </w:rPr>
              <w:t>счетный счет Исполнителя согласно количеству пассажиров, указанному в заявке, которая должна быть произведена не менее, чем за 24 часа до начала обслуживания</w:t>
            </w:r>
            <w:r w:rsidRPr="0008635D">
              <w:rPr>
                <w:rFonts w:ascii="Arial Narrow" w:hAnsi="Arial Narrow"/>
                <w:sz w:val="21"/>
                <w:szCs w:val="21"/>
              </w:rPr>
              <w:t>.</w:t>
            </w:r>
          </w:p>
        </w:tc>
      </w:tr>
      <w:tr w:rsidR="00D05EA9" w:rsidRPr="0008635D" w14:paraId="04AA2F3C" w14:textId="77777777" w:rsidTr="009D7AEC">
        <w:trPr>
          <w:trHeight w:val="137"/>
        </w:trPr>
        <w:tc>
          <w:tcPr>
            <w:tcW w:w="4844" w:type="dxa"/>
            <w:gridSpan w:val="2"/>
          </w:tcPr>
          <w:p w14:paraId="137F7D00" w14:textId="77777777" w:rsidR="00D05EA9" w:rsidRPr="0008635D" w:rsidRDefault="001A7E1D" w:rsidP="00F00499">
            <w:pPr>
              <w:spacing w:before="240"/>
              <w:jc w:val="both"/>
              <w:rPr>
                <w:rFonts w:ascii="Arial Narrow" w:hAnsi="Arial Narrow"/>
                <w:color w:val="000000"/>
                <w:sz w:val="21"/>
                <w:szCs w:val="21"/>
                <w:lang w:val="en-US"/>
              </w:rPr>
            </w:pPr>
            <w:r w:rsidRPr="0008635D">
              <w:rPr>
                <w:rFonts w:ascii="Arial Narrow" w:hAnsi="Arial Narrow"/>
                <w:sz w:val="21"/>
                <w:szCs w:val="21"/>
                <w:lang w:val="uz-Latn-UZ"/>
              </w:rPr>
              <w:t>4.</w:t>
            </w:r>
            <w:r w:rsidRPr="0008635D">
              <w:rPr>
                <w:rFonts w:ascii="Arial Narrow" w:hAnsi="Arial Narrow"/>
                <w:sz w:val="21"/>
                <w:szCs w:val="21"/>
                <w:lang w:val="en-US"/>
              </w:rPr>
              <w:t>6</w:t>
            </w:r>
            <w:r w:rsidRPr="0008635D">
              <w:rPr>
                <w:rFonts w:ascii="Arial Narrow" w:hAnsi="Arial Narrow"/>
                <w:sz w:val="21"/>
                <w:szCs w:val="21"/>
                <w:lang w:val="uz-Latn-UZ"/>
              </w:rPr>
              <w:t xml:space="preserve">. </w:t>
            </w:r>
            <w:r w:rsidRPr="0008635D">
              <w:rPr>
                <w:rFonts w:ascii="Arial Narrow" w:hAnsi="Arial Narrow"/>
                <w:color w:val="000000"/>
                <w:sz w:val="21"/>
                <w:szCs w:val="21"/>
                <w:lang w:val="en-US"/>
              </w:rPr>
              <w:t>If the Customer, having submitted the Application and paid for the services, and did not us</w:t>
            </w:r>
            <w:r w:rsidRPr="0008635D">
              <w:rPr>
                <w:rFonts w:ascii="Arial Narrow" w:hAnsi="Arial Narrow"/>
                <w:color w:val="000000"/>
                <w:sz w:val="21"/>
                <w:szCs w:val="21"/>
                <w:lang w:val="en-US"/>
              </w:rPr>
              <w:t>e them for reasons beyond the control of the Executor, the refund to the Customer is carried out with a deduction of 20% of the amount of the paid services.</w:t>
            </w:r>
          </w:p>
        </w:tc>
        <w:tc>
          <w:tcPr>
            <w:tcW w:w="4842" w:type="dxa"/>
            <w:gridSpan w:val="2"/>
            <w:shd w:val="clear" w:color="auto" w:fill="auto"/>
          </w:tcPr>
          <w:p w14:paraId="1CEB29AA"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 xml:space="preserve">4.6. Если Заказчик, подав Заявку и оплатив услуги, не воспользовался ими по причинам, не зависящим </w:t>
            </w:r>
            <w:r w:rsidRPr="0008635D">
              <w:rPr>
                <w:rFonts w:ascii="Arial Narrow" w:hAnsi="Arial Narrow"/>
                <w:sz w:val="21"/>
                <w:szCs w:val="21"/>
              </w:rPr>
              <w:t xml:space="preserve">от Исполнителя, возврат денежных средств Заказчику осуществляется с удержанием 20% от суммы оплаченных услуг. </w:t>
            </w:r>
          </w:p>
        </w:tc>
      </w:tr>
      <w:tr w:rsidR="00D05EA9" w:rsidRPr="0008635D" w14:paraId="1F8FB53F" w14:textId="77777777" w:rsidTr="009D7AEC">
        <w:trPr>
          <w:trHeight w:val="137"/>
        </w:trPr>
        <w:tc>
          <w:tcPr>
            <w:tcW w:w="4844" w:type="dxa"/>
            <w:gridSpan w:val="2"/>
          </w:tcPr>
          <w:p w14:paraId="0FE2C76C"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lastRenderedPageBreak/>
              <w:t xml:space="preserve">4.7. </w:t>
            </w:r>
            <w:r w:rsidRPr="0008635D">
              <w:rPr>
                <w:rFonts w:ascii="Arial Narrow" w:hAnsi="Arial Narrow"/>
                <w:color w:val="000000"/>
                <w:sz w:val="21"/>
                <w:szCs w:val="21"/>
                <w:lang w:val="en-US"/>
              </w:rPr>
              <w:t>Payment can be made in advance payments for servicing a certain number of passengers within one month.</w:t>
            </w:r>
          </w:p>
        </w:tc>
        <w:tc>
          <w:tcPr>
            <w:tcW w:w="4842" w:type="dxa"/>
            <w:gridSpan w:val="2"/>
            <w:shd w:val="clear" w:color="auto" w:fill="auto"/>
          </w:tcPr>
          <w:p w14:paraId="0A093DAC" w14:textId="014C0028"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4.7. Оплата может осущ</w:t>
            </w:r>
            <w:r w:rsidRPr="0008635D">
              <w:rPr>
                <w:rFonts w:ascii="Arial Narrow" w:hAnsi="Arial Narrow"/>
                <w:sz w:val="21"/>
                <w:szCs w:val="21"/>
              </w:rPr>
              <w:t>ествляться ава</w:t>
            </w:r>
            <w:r w:rsidRPr="0008635D">
              <w:rPr>
                <w:rFonts w:ascii="Arial Narrow" w:hAnsi="Arial Narrow"/>
                <w:sz w:val="21"/>
                <w:szCs w:val="21"/>
              </w:rPr>
              <w:t>нсовыми платежами</w:t>
            </w:r>
            <w:r w:rsidRPr="0008635D">
              <w:rPr>
                <w:rFonts w:ascii="Arial Narrow" w:hAnsi="Arial Narrow"/>
                <w:sz w:val="21"/>
                <w:szCs w:val="21"/>
              </w:rPr>
              <w:t xml:space="preserve"> за обслуживание определенного количества пассажиров в течение одного месяца</w:t>
            </w:r>
            <w:r w:rsidRPr="0008635D">
              <w:rPr>
                <w:rFonts w:ascii="Arial Narrow" w:hAnsi="Arial Narrow"/>
                <w:sz w:val="21"/>
                <w:szCs w:val="21"/>
              </w:rPr>
              <w:t>.</w:t>
            </w:r>
          </w:p>
        </w:tc>
      </w:tr>
      <w:tr w:rsidR="00D05EA9" w:rsidRPr="0008635D" w14:paraId="28CA0BE2" w14:textId="77777777" w:rsidTr="009D7AEC">
        <w:trPr>
          <w:trHeight w:val="137"/>
        </w:trPr>
        <w:tc>
          <w:tcPr>
            <w:tcW w:w="4844" w:type="dxa"/>
            <w:gridSpan w:val="2"/>
          </w:tcPr>
          <w:p w14:paraId="6728E97B" w14:textId="639AC6C2" w:rsidR="00D05EA9" w:rsidRPr="0008635D" w:rsidRDefault="001A7E1D" w:rsidP="00D33BDE">
            <w:pPr>
              <w:spacing w:before="240"/>
              <w:jc w:val="both"/>
              <w:rPr>
                <w:rFonts w:ascii="Arial Narrow" w:hAnsi="Arial Narrow"/>
                <w:color w:val="000000"/>
                <w:sz w:val="21"/>
                <w:szCs w:val="21"/>
                <w:lang w:val="en-US"/>
              </w:rPr>
            </w:pPr>
            <w:r w:rsidRPr="0008635D">
              <w:rPr>
                <w:rFonts w:ascii="Arial Narrow" w:hAnsi="Arial Narrow"/>
                <w:sz w:val="21"/>
                <w:szCs w:val="21"/>
                <w:lang w:val="en-US"/>
              </w:rPr>
              <w:t xml:space="preserve">4.8. </w:t>
            </w:r>
            <w:r w:rsidRPr="0008635D">
              <w:rPr>
                <w:rFonts w:ascii="Arial Narrow" w:hAnsi="Arial Narrow"/>
                <w:color w:val="000000"/>
                <w:sz w:val="21"/>
                <w:szCs w:val="21"/>
                <w:lang w:val="en-US"/>
              </w:rPr>
              <w:t>The</w:t>
            </w:r>
            <w:r w:rsidRPr="0008635D">
              <w:rPr>
                <w:rFonts w:ascii="Arial Narrow" w:hAnsi="Arial Narrow"/>
                <w:color w:val="000000"/>
                <w:sz w:val="21"/>
                <w:szCs w:val="21"/>
                <w:lang w:val="en-US"/>
              </w:rPr>
              <w:t xml:space="preserve"> Executor monthly after the 5th</w:t>
            </w:r>
            <w:r w:rsidRPr="0008635D">
              <w:rPr>
                <w:rFonts w:ascii="Arial Narrow" w:hAnsi="Arial Narrow"/>
                <w:color w:val="000000"/>
                <w:sz w:val="21"/>
                <w:szCs w:val="21"/>
                <w:lang w:val="en-US"/>
              </w:rPr>
              <w:t xml:space="preserve">, provides an invoice for the reporting period for servicing passengers in the CIP Lounge, the invoice will previously sent to the email address </w:t>
            </w:r>
            <w:sdt>
              <w:sdtPr>
                <w:rPr>
                  <w:rFonts w:ascii="Arial Narrow" w:hAnsi="Arial Narrow"/>
                  <w:color w:val="000000"/>
                  <w:sz w:val="21"/>
                  <w:szCs w:val="21"/>
                  <w:lang w:val="en-US"/>
                </w:rPr>
                <w:alias w:val="Customer e-mail"/>
                <w:tag w:val="Customer e-mail"/>
                <w:id w:val="-861659261"/>
                <w:placeholder>
                  <w:docPart w:val="DefaultPlaceholder_-1854013440"/>
                </w:placeholder>
              </w:sdtPr>
              <w:sdtEndPr>
                <w:rPr>
                  <w:b/>
                </w:rPr>
              </w:sdtEndPr>
              <w:sdtContent>
                <w:r w:rsidRPr="0008635D">
                  <w:rPr>
                    <w:rFonts w:ascii="Arial Narrow" w:hAnsi="Arial Narrow"/>
                    <w:b/>
                    <w:color w:val="000000"/>
                    <w:sz w:val="21"/>
                    <w:szCs w:val="21"/>
                    <w:lang w:val="en-US"/>
                  </w:rPr>
                  <w:t>&lt;enter the e-mail&gt;</w:t>
                </w:r>
              </w:sdtContent>
            </w:sdt>
          </w:p>
        </w:tc>
        <w:tc>
          <w:tcPr>
            <w:tcW w:w="4842" w:type="dxa"/>
            <w:gridSpan w:val="2"/>
            <w:shd w:val="clear" w:color="auto" w:fill="auto"/>
          </w:tcPr>
          <w:p w14:paraId="27920B59" w14:textId="71DE0527" w:rsidR="00D05EA9" w:rsidRPr="0008635D" w:rsidRDefault="001A7E1D" w:rsidP="0046152D">
            <w:pPr>
              <w:spacing w:before="240"/>
              <w:jc w:val="both"/>
              <w:rPr>
                <w:rFonts w:ascii="Arial Narrow" w:hAnsi="Arial Narrow"/>
                <w:sz w:val="21"/>
                <w:szCs w:val="21"/>
              </w:rPr>
            </w:pPr>
            <w:r w:rsidRPr="0008635D">
              <w:rPr>
                <w:rFonts w:ascii="Arial Narrow" w:hAnsi="Arial Narrow"/>
                <w:sz w:val="21"/>
                <w:szCs w:val="21"/>
              </w:rPr>
              <w:t>4.8. Исполнитель ежемесячно после 5 числа</w:t>
            </w:r>
            <w:r w:rsidRPr="0008635D">
              <w:rPr>
                <w:rFonts w:ascii="Arial Narrow" w:hAnsi="Arial Narrow"/>
                <w:color w:val="000000" w:themeColor="text1"/>
                <w:sz w:val="21"/>
                <w:szCs w:val="21"/>
              </w:rPr>
              <w:t>, месяца, следующего за отчетным,</w:t>
            </w:r>
            <w:r w:rsidRPr="0008635D">
              <w:rPr>
                <w:rFonts w:ascii="Arial Narrow" w:hAnsi="Arial Narrow"/>
                <w:color w:val="000000" w:themeColor="text1"/>
                <w:sz w:val="21"/>
                <w:szCs w:val="21"/>
              </w:rPr>
              <w:t xml:space="preserve"> </w:t>
            </w:r>
            <w:r w:rsidRPr="0008635D">
              <w:rPr>
                <w:rFonts w:ascii="Arial Narrow" w:hAnsi="Arial Narrow"/>
                <w:sz w:val="21"/>
                <w:szCs w:val="21"/>
              </w:rPr>
              <w:t>предоставляет с</w:t>
            </w:r>
            <w:r w:rsidRPr="0008635D">
              <w:rPr>
                <w:rFonts w:ascii="Arial Narrow" w:hAnsi="Arial Narrow"/>
                <w:sz w:val="21"/>
                <w:szCs w:val="21"/>
              </w:rPr>
              <w:t xml:space="preserve">чет фактуру за отчетный период за обслуживание пассажиров в Зале </w:t>
            </w:r>
            <w:r w:rsidRPr="0008635D">
              <w:rPr>
                <w:rFonts w:ascii="Arial Narrow" w:hAnsi="Arial Narrow"/>
                <w:sz w:val="21"/>
                <w:szCs w:val="21"/>
              </w:rPr>
              <w:t>«CIP Lounge». С</w:t>
            </w:r>
            <w:r w:rsidRPr="0008635D">
              <w:rPr>
                <w:rFonts w:ascii="Arial Narrow" w:hAnsi="Arial Narrow"/>
                <w:sz w:val="21"/>
                <w:szCs w:val="21"/>
              </w:rPr>
              <w:t xml:space="preserve">чет предварительно направляется на электронный адрес </w:t>
            </w:r>
            <w:r w:rsidRPr="0008635D">
              <w:rPr>
                <w:rFonts w:ascii="Arial Narrow" w:hAnsi="Arial Narrow"/>
                <w:sz w:val="21"/>
                <w:szCs w:val="21"/>
              </w:rPr>
              <w:br/>
            </w:r>
            <w:sdt>
              <w:sdtPr>
                <w:rPr>
                  <w:rFonts w:ascii="Arial Narrow" w:hAnsi="Arial Narrow"/>
                  <w:color w:val="000000"/>
                  <w:sz w:val="21"/>
                  <w:szCs w:val="21"/>
                  <w:lang w:val="en-US"/>
                </w:rPr>
                <w:alias w:val="Почта заказчика"/>
                <w:tag w:val="Почта заказчика"/>
                <w:id w:val="-851408931"/>
                <w:placeholder>
                  <w:docPart w:val="ECEBB967CD4541FF9D2641E27AFB6C02"/>
                </w:placeholder>
              </w:sdtPr>
              <w:sdtEndPr>
                <w:rPr>
                  <w:b/>
                </w:rPr>
              </w:sdtEndPr>
              <w:sdtContent>
                <w:r w:rsidRPr="0008635D">
                  <w:rPr>
                    <w:rFonts w:ascii="Arial Narrow" w:hAnsi="Arial Narrow"/>
                    <w:b/>
                    <w:color w:val="000000"/>
                    <w:sz w:val="21"/>
                    <w:szCs w:val="21"/>
                  </w:rPr>
                  <w:t>&lt;укажите электронную почту&gt;</w:t>
                </w:r>
                <w:r w:rsidRPr="0008635D">
                  <w:rPr>
                    <w:rFonts w:ascii="Arial Narrow" w:hAnsi="Arial Narrow"/>
                    <w:b/>
                    <w:color w:val="000000"/>
                    <w:sz w:val="21"/>
                    <w:szCs w:val="21"/>
                  </w:rPr>
                  <w:t>.</w:t>
                </w:r>
              </w:sdtContent>
            </w:sdt>
          </w:p>
        </w:tc>
      </w:tr>
      <w:tr w:rsidR="00D05EA9" w:rsidRPr="0008635D" w14:paraId="76D6F7F4" w14:textId="77777777" w:rsidTr="009D7AEC">
        <w:trPr>
          <w:trHeight w:val="137"/>
        </w:trPr>
        <w:tc>
          <w:tcPr>
            <w:tcW w:w="4844" w:type="dxa"/>
            <w:gridSpan w:val="2"/>
          </w:tcPr>
          <w:p w14:paraId="6A369991" w14:textId="4D47BED6" w:rsidR="00D05EA9" w:rsidRPr="0008635D" w:rsidRDefault="001A7E1D" w:rsidP="00F00499">
            <w:pPr>
              <w:spacing w:before="240"/>
              <w:jc w:val="both"/>
              <w:rPr>
                <w:rFonts w:ascii="Arial Narrow" w:hAnsi="Arial Narrow"/>
                <w:color w:val="000000"/>
                <w:sz w:val="21"/>
                <w:szCs w:val="21"/>
                <w:lang w:val="en-US"/>
              </w:rPr>
            </w:pPr>
            <w:r w:rsidRPr="0008635D">
              <w:rPr>
                <w:rFonts w:ascii="Arial Narrow" w:hAnsi="Arial Narrow"/>
                <w:sz w:val="21"/>
                <w:szCs w:val="21"/>
                <w:lang w:val="en-US"/>
              </w:rPr>
              <w:t xml:space="preserve">4.9. </w:t>
            </w:r>
            <w:r w:rsidRPr="0008635D">
              <w:rPr>
                <w:rFonts w:ascii="Arial Narrow" w:hAnsi="Arial Narrow"/>
                <w:color w:val="000000"/>
                <w:sz w:val="21"/>
                <w:szCs w:val="21"/>
                <w:lang w:val="en-US"/>
              </w:rPr>
              <w:t>On a monthly basis, the parties make a reconciliation of settlements</w:t>
            </w:r>
            <w:r w:rsidRPr="0008635D">
              <w:rPr>
                <w:rFonts w:ascii="Arial Narrow" w:hAnsi="Arial Narrow"/>
                <w:color w:val="000000"/>
                <w:sz w:val="21"/>
                <w:szCs w:val="21"/>
                <w:lang w:val="en-US"/>
              </w:rPr>
              <w:t>.</w:t>
            </w:r>
          </w:p>
        </w:tc>
        <w:tc>
          <w:tcPr>
            <w:tcW w:w="4842" w:type="dxa"/>
            <w:gridSpan w:val="2"/>
            <w:shd w:val="clear" w:color="auto" w:fill="auto"/>
          </w:tcPr>
          <w:p w14:paraId="4BAE3FEB"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4.9. Ежемесячно</w:t>
            </w:r>
            <w:r w:rsidRPr="0008635D">
              <w:rPr>
                <w:rFonts w:ascii="Arial Narrow" w:hAnsi="Arial Narrow"/>
                <w:sz w:val="21"/>
                <w:szCs w:val="21"/>
              </w:rPr>
              <w:t xml:space="preserve"> стороны производят сверку взаиморасчетов.</w:t>
            </w:r>
          </w:p>
        </w:tc>
      </w:tr>
      <w:tr w:rsidR="00D05EA9" w:rsidRPr="0008635D" w14:paraId="0C93DACC" w14:textId="77777777" w:rsidTr="009D7AEC">
        <w:trPr>
          <w:trHeight w:val="137"/>
        </w:trPr>
        <w:tc>
          <w:tcPr>
            <w:tcW w:w="4844" w:type="dxa"/>
            <w:gridSpan w:val="2"/>
          </w:tcPr>
          <w:p w14:paraId="2FF346D3" w14:textId="77777777" w:rsidR="00D05EA9" w:rsidRPr="0008635D" w:rsidRDefault="001A7E1D" w:rsidP="00F00499">
            <w:pPr>
              <w:spacing w:before="240"/>
              <w:jc w:val="both"/>
              <w:rPr>
                <w:rFonts w:ascii="Arial Narrow" w:hAnsi="Arial Narrow"/>
                <w:color w:val="000000"/>
                <w:sz w:val="21"/>
                <w:szCs w:val="21"/>
                <w:lang w:val="en-US"/>
              </w:rPr>
            </w:pPr>
            <w:r w:rsidRPr="0008635D">
              <w:rPr>
                <w:rFonts w:ascii="Arial Narrow" w:hAnsi="Arial Narrow"/>
                <w:sz w:val="21"/>
                <w:szCs w:val="21"/>
                <w:lang w:val="en-US"/>
              </w:rPr>
              <w:t xml:space="preserve">4.10. </w:t>
            </w:r>
            <w:r w:rsidRPr="0008635D">
              <w:rPr>
                <w:rFonts w:ascii="Arial Narrow" w:hAnsi="Arial Narrow"/>
                <w:color w:val="000000"/>
                <w:sz w:val="21"/>
                <w:szCs w:val="21"/>
                <w:lang w:val="en-US"/>
              </w:rPr>
              <w:t>In case of a change in the cost of the Services, the parties sign an additional agreement, which is an integral part of this Agreement.</w:t>
            </w:r>
          </w:p>
        </w:tc>
        <w:tc>
          <w:tcPr>
            <w:tcW w:w="4842" w:type="dxa"/>
            <w:gridSpan w:val="2"/>
            <w:shd w:val="clear" w:color="auto" w:fill="auto"/>
          </w:tcPr>
          <w:p w14:paraId="22F0D7CF"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 xml:space="preserve">4.10. В случае изменения стоимости Услуг стороны подписывают </w:t>
            </w:r>
            <w:r w:rsidRPr="0008635D">
              <w:rPr>
                <w:rFonts w:ascii="Arial Narrow" w:hAnsi="Arial Narrow"/>
                <w:sz w:val="21"/>
                <w:szCs w:val="21"/>
              </w:rPr>
              <w:t>дополнительное соглашение, являющееся неотъемлемой частью настоящего Договора.</w:t>
            </w:r>
          </w:p>
        </w:tc>
      </w:tr>
      <w:tr w:rsidR="00D05EA9" w:rsidRPr="0008635D" w14:paraId="5F58493E" w14:textId="77777777" w:rsidTr="009D7AEC">
        <w:trPr>
          <w:trHeight w:val="137"/>
        </w:trPr>
        <w:tc>
          <w:tcPr>
            <w:tcW w:w="4844" w:type="dxa"/>
            <w:gridSpan w:val="2"/>
          </w:tcPr>
          <w:p w14:paraId="1F3D793C" w14:textId="21C99C5F"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 xml:space="preserve">4.11. </w:t>
            </w:r>
            <w:r w:rsidRPr="0008635D">
              <w:rPr>
                <w:rFonts w:ascii="Arial Narrow" w:hAnsi="Arial Narrow"/>
                <w:color w:val="000000"/>
                <w:sz w:val="21"/>
                <w:szCs w:val="21"/>
                <w:lang w:val="en-US"/>
              </w:rPr>
              <w:t>If the Customer, within 15 calendar days from the date of receipt</w:t>
            </w:r>
            <w:r w:rsidRPr="0008635D">
              <w:rPr>
                <w:rFonts w:ascii="Arial Narrow" w:hAnsi="Arial Narrow"/>
                <w:color w:val="000000"/>
                <w:sz w:val="21"/>
                <w:szCs w:val="21"/>
                <w:lang w:val="en-US"/>
              </w:rPr>
              <w:t xml:space="preserve"> of the additional agreement</w:t>
            </w:r>
            <w:r w:rsidRPr="0008635D">
              <w:rPr>
                <w:rFonts w:ascii="Arial Narrow" w:hAnsi="Arial Narrow"/>
                <w:color w:val="000000"/>
                <w:sz w:val="21"/>
                <w:szCs w:val="21"/>
                <w:lang w:val="en-US"/>
              </w:rPr>
              <w:t xml:space="preserve">, does not return documents on the change in the cost of services or other </w:t>
            </w:r>
            <w:r w:rsidRPr="0008635D">
              <w:rPr>
                <w:rFonts w:ascii="Arial Narrow" w:hAnsi="Arial Narrow"/>
                <w:color w:val="000000"/>
                <w:sz w:val="21"/>
                <w:szCs w:val="21"/>
                <w:lang w:val="en-US"/>
              </w:rPr>
              <w:t>changes in the contract within the specified period or, in the event of refusal to sign them, a reasoned refusal to accept them is not sent to the Executor, then the conditions stipulated in the sent documents will be deemed accepted by both parties.</w:t>
            </w:r>
          </w:p>
        </w:tc>
        <w:tc>
          <w:tcPr>
            <w:tcW w:w="4842" w:type="dxa"/>
            <w:gridSpan w:val="2"/>
            <w:shd w:val="clear" w:color="auto" w:fill="auto"/>
          </w:tcPr>
          <w:p w14:paraId="1460C452" w14:textId="74DCCA5E" w:rsidR="00D05EA9" w:rsidRPr="0008635D" w:rsidRDefault="001A7E1D" w:rsidP="00EF755D">
            <w:pPr>
              <w:spacing w:before="240"/>
              <w:jc w:val="both"/>
              <w:rPr>
                <w:rFonts w:ascii="Arial Narrow" w:hAnsi="Arial Narrow"/>
                <w:sz w:val="21"/>
                <w:szCs w:val="21"/>
              </w:rPr>
            </w:pPr>
            <w:r w:rsidRPr="0008635D">
              <w:rPr>
                <w:rFonts w:ascii="Arial Narrow" w:hAnsi="Arial Narrow"/>
                <w:sz w:val="21"/>
                <w:szCs w:val="21"/>
              </w:rPr>
              <w:t>4.11.</w:t>
            </w:r>
            <w:r w:rsidRPr="0008635D">
              <w:rPr>
                <w:rFonts w:ascii="Arial Narrow" w:hAnsi="Arial Narrow"/>
                <w:sz w:val="21"/>
                <w:szCs w:val="21"/>
              </w:rPr>
              <w:t xml:space="preserve"> Если Заказчиком в течение 15 календарных дней, с момента получения</w:t>
            </w:r>
            <w:r w:rsidRPr="0008635D">
              <w:rPr>
                <w:rFonts w:ascii="Arial Narrow" w:hAnsi="Arial Narrow"/>
                <w:color w:val="FF0000"/>
                <w:sz w:val="21"/>
                <w:szCs w:val="21"/>
              </w:rPr>
              <w:t xml:space="preserve"> </w:t>
            </w:r>
            <w:r w:rsidRPr="0008635D">
              <w:rPr>
                <w:rFonts w:ascii="Arial Narrow" w:hAnsi="Arial Narrow"/>
                <w:color w:val="000000" w:themeColor="text1"/>
                <w:sz w:val="21"/>
                <w:szCs w:val="21"/>
              </w:rPr>
              <w:t xml:space="preserve">дополнительного </w:t>
            </w:r>
            <w:r w:rsidRPr="0008635D">
              <w:rPr>
                <w:rFonts w:ascii="Arial Narrow" w:hAnsi="Arial Narrow"/>
                <w:sz w:val="21"/>
                <w:szCs w:val="21"/>
              </w:rPr>
              <w:t>соглашения</w:t>
            </w:r>
            <w:r w:rsidRPr="0008635D">
              <w:rPr>
                <w:rFonts w:ascii="Arial Narrow" w:hAnsi="Arial Narrow"/>
                <w:sz w:val="21"/>
                <w:szCs w:val="21"/>
              </w:rPr>
              <w:t>, не будут возвращены документы об изме</w:t>
            </w:r>
            <w:r w:rsidRPr="0008635D">
              <w:rPr>
                <w:rFonts w:ascii="Arial Narrow" w:hAnsi="Arial Narrow"/>
                <w:sz w:val="21"/>
                <w:szCs w:val="21"/>
              </w:rPr>
              <w:t xml:space="preserve">нении стоимости услуг или иные </w:t>
            </w:r>
            <w:r w:rsidRPr="0008635D">
              <w:rPr>
                <w:rFonts w:ascii="Arial Narrow" w:hAnsi="Arial Narrow"/>
                <w:sz w:val="21"/>
                <w:szCs w:val="21"/>
              </w:rPr>
              <w:t>изменения в договоре в указанный срок или в случае отказа от их подписания не будет направле</w:t>
            </w:r>
            <w:r w:rsidRPr="0008635D">
              <w:rPr>
                <w:rFonts w:ascii="Arial Narrow" w:hAnsi="Arial Narrow"/>
                <w:sz w:val="21"/>
                <w:szCs w:val="21"/>
              </w:rPr>
              <w:t xml:space="preserve">н в адрес Исполнителя мотивированный отказ от их принятия, то условия оговоренные в направленных документах будут считаться принятыми обеими сторонами. </w:t>
            </w:r>
          </w:p>
        </w:tc>
      </w:tr>
      <w:tr w:rsidR="00D05EA9" w:rsidRPr="0008635D" w14:paraId="03D392D1" w14:textId="77777777" w:rsidTr="009D7AEC">
        <w:trPr>
          <w:trHeight w:val="137"/>
        </w:trPr>
        <w:tc>
          <w:tcPr>
            <w:tcW w:w="4844" w:type="dxa"/>
            <w:gridSpan w:val="2"/>
          </w:tcPr>
          <w:p w14:paraId="58FEA5FD"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4.12. All the costs of transferring funds are charged to the payer’s side.</w:t>
            </w:r>
          </w:p>
        </w:tc>
        <w:tc>
          <w:tcPr>
            <w:tcW w:w="4842" w:type="dxa"/>
            <w:gridSpan w:val="2"/>
            <w:shd w:val="clear" w:color="auto" w:fill="auto"/>
          </w:tcPr>
          <w:p w14:paraId="3C32CC47"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4.12. Все расходы по перево</w:t>
            </w:r>
            <w:r w:rsidRPr="0008635D">
              <w:rPr>
                <w:rFonts w:ascii="Arial Narrow" w:hAnsi="Arial Narrow"/>
                <w:sz w:val="21"/>
                <w:szCs w:val="21"/>
              </w:rPr>
              <w:t>ду денежных средств относятся на счет стороны отправителя платежа.</w:t>
            </w:r>
          </w:p>
        </w:tc>
      </w:tr>
      <w:tr w:rsidR="00D05EA9" w:rsidRPr="0008635D" w14:paraId="45BB4950" w14:textId="77777777" w:rsidTr="009D7AEC">
        <w:trPr>
          <w:trHeight w:val="137"/>
        </w:trPr>
        <w:tc>
          <w:tcPr>
            <w:tcW w:w="4844" w:type="dxa"/>
            <w:gridSpan w:val="2"/>
          </w:tcPr>
          <w:p w14:paraId="66B4194A" w14:textId="77777777" w:rsidR="00D05EA9" w:rsidRPr="0008635D" w:rsidRDefault="001A7E1D" w:rsidP="004C1285">
            <w:pPr>
              <w:spacing w:before="240"/>
              <w:jc w:val="both"/>
              <w:rPr>
                <w:rFonts w:ascii="Arial Narrow" w:hAnsi="Arial Narrow"/>
                <w:b/>
                <w:bCs/>
                <w:sz w:val="21"/>
                <w:szCs w:val="21"/>
                <w:lang w:val="en-US"/>
              </w:rPr>
            </w:pPr>
            <w:r w:rsidRPr="0008635D">
              <w:rPr>
                <w:rFonts w:ascii="Arial Narrow" w:hAnsi="Arial Narrow"/>
                <w:b/>
                <w:bCs/>
                <w:sz w:val="21"/>
                <w:szCs w:val="21"/>
                <w:lang w:val="en-US"/>
              </w:rPr>
              <w:t>5. THE RESPONSIBILITIES OF THE PARTIES</w:t>
            </w:r>
          </w:p>
        </w:tc>
        <w:tc>
          <w:tcPr>
            <w:tcW w:w="4842" w:type="dxa"/>
            <w:gridSpan w:val="2"/>
          </w:tcPr>
          <w:p w14:paraId="263B2305" w14:textId="77777777" w:rsidR="00D05EA9" w:rsidRPr="0008635D" w:rsidRDefault="001A7E1D" w:rsidP="004C1285">
            <w:pPr>
              <w:spacing w:before="240"/>
              <w:jc w:val="both"/>
              <w:rPr>
                <w:rFonts w:ascii="Arial Narrow" w:hAnsi="Arial Narrow"/>
                <w:b/>
                <w:sz w:val="21"/>
                <w:szCs w:val="21"/>
              </w:rPr>
            </w:pPr>
            <w:r w:rsidRPr="0008635D">
              <w:rPr>
                <w:rFonts w:ascii="Arial Narrow" w:hAnsi="Arial Narrow"/>
                <w:b/>
                <w:sz w:val="21"/>
                <w:szCs w:val="21"/>
              </w:rPr>
              <w:t>5. ОТВЕТСТВЕННОСТЬ</w:t>
            </w:r>
            <w:r w:rsidRPr="0008635D">
              <w:rPr>
                <w:rFonts w:ascii="Arial Narrow" w:hAnsi="Arial Narrow"/>
                <w:sz w:val="21"/>
                <w:szCs w:val="21"/>
              </w:rPr>
              <w:t xml:space="preserve"> </w:t>
            </w:r>
            <w:r w:rsidRPr="0008635D">
              <w:rPr>
                <w:rFonts w:ascii="Arial Narrow" w:hAnsi="Arial Narrow"/>
                <w:b/>
                <w:sz w:val="21"/>
                <w:szCs w:val="21"/>
              </w:rPr>
              <w:t>СТОРОН</w:t>
            </w:r>
          </w:p>
        </w:tc>
      </w:tr>
      <w:tr w:rsidR="00D05EA9" w:rsidRPr="0008635D" w14:paraId="211A5B03" w14:textId="77777777" w:rsidTr="009D7AEC">
        <w:trPr>
          <w:trHeight w:val="137"/>
        </w:trPr>
        <w:tc>
          <w:tcPr>
            <w:tcW w:w="4844" w:type="dxa"/>
            <w:gridSpan w:val="2"/>
          </w:tcPr>
          <w:p w14:paraId="3CF85B61" w14:textId="5DAC2635" w:rsidR="00D05EA9" w:rsidRPr="0008635D" w:rsidRDefault="001A7E1D" w:rsidP="00836B4B">
            <w:pPr>
              <w:pStyle w:val="BodyTextIndent"/>
              <w:spacing w:before="240"/>
              <w:ind w:firstLine="0"/>
              <w:rPr>
                <w:rFonts w:ascii="Arial Narrow" w:hAnsi="Arial Narrow"/>
                <w:sz w:val="21"/>
                <w:szCs w:val="21"/>
                <w:lang w:val="en-US"/>
              </w:rPr>
            </w:pPr>
            <w:r w:rsidRPr="0008635D">
              <w:rPr>
                <w:rFonts w:ascii="Arial Narrow" w:hAnsi="Arial Narrow"/>
                <w:sz w:val="21"/>
                <w:szCs w:val="21"/>
                <w:lang w:val="en-US"/>
              </w:rPr>
              <w:t xml:space="preserve">5.1. The Parties bear responsibility under this Agreement in accordance with the Law of the Republic of Uzbekistan </w:t>
            </w:r>
            <w:r w:rsidRPr="0008635D">
              <w:rPr>
                <w:rFonts w:ascii="Arial Narrow" w:hAnsi="Arial Narrow"/>
                <w:sz w:val="21"/>
                <w:szCs w:val="21"/>
                <w:lang w:val="en-US"/>
              </w:rPr>
              <w:t>«</w:t>
            </w:r>
            <w:r w:rsidRPr="0008635D">
              <w:rPr>
                <w:rFonts w:ascii="Arial Narrow" w:hAnsi="Arial Narrow"/>
                <w:sz w:val="21"/>
                <w:szCs w:val="21"/>
                <w:lang w:val="en-US"/>
              </w:rPr>
              <w:t>On the</w:t>
            </w:r>
            <w:r w:rsidRPr="0008635D">
              <w:rPr>
                <w:rFonts w:ascii="Arial Narrow" w:hAnsi="Arial Narrow"/>
                <w:sz w:val="21"/>
                <w:szCs w:val="21"/>
                <w:lang w:val="en-US"/>
              </w:rPr>
              <w:t xml:space="preserve"> contractual and legal framework for the activities of economic entities</w:t>
            </w:r>
            <w:r w:rsidRPr="0008635D">
              <w:rPr>
                <w:rFonts w:ascii="Arial Narrow" w:hAnsi="Arial Narrow"/>
                <w:sz w:val="21"/>
                <w:szCs w:val="21"/>
                <w:lang w:val="en-US"/>
              </w:rPr>
              <w:t>»</w:t>
            </w:r>
            <w:r w:rsidRPr="0008635D">
              <w:rPr>
                <w:rFonts w:ascii="Arial Narrow" w:hAnsi="Arial Narrow"/>
                <w:sz w:val="21"/>
                <w:szCs w:val="21"/>
                <w:lang w:val="en-US"/>
              </w:rPr>
              <w:t>.</w:t>
            </w:r>
          </w:p>
        </w:tc>
        <w:tc>
          <w:tcPr>
            <w:tcW w:w="4842" w:type="dxa"/>
            <w:gridSpan w:val="2"/>
          </w:tcPr>
          <w:p w14:paraId="1ED65F7F" w14:textId="77777777" w:rsidR="00D05EA9" w:rsidRPr="0008635D" w:rsidRDefault="001A7E1D" w:rsidP="00F00499">
            <w:pPr>
              <w:pStyle w:val="a4"/>
              <w:spacing w:before="240"/>
              <w:ind w:firstLine="0"/>
              <w:rPr>
                <w:rFonts w:ascii="Arial Narrow" w:hAnsi="Arial Narrow"/>
                <w:sz w:val="21"/>
                <w:szCs w:val="21"/>
              </w:rPr>
            </w:pPr>
            <w:r w:rsidRPr="0008635D">
              <w:rPr>
                <w:rFonts w:ascii="Arial Narrow" w:hAnsi="Arial Narrow"/>
                <w:sz w:val="21"/>
                <w:szCs w:val="21"/>
              </w:rPr>
              <w:t>5.1. Стороны несут ответственность по Настоящему Договору в соответствии с Законом РУз «О договорно-правовой базе деятельности хозяйствующих субъектов».</w:t>
            </w:r>
          </w:p>
        </w:tc>
      </w:tr>
      <w:tr w:rsidR="00D05EA9" w:rsidRPr="0008635D" w14:paraId="55FCD984" w14:textId="77777777" w:rsidTr="009D7AEC">
        <w:trPr>
          <w:trHeight w:val="137"/>
        </w:trPr>
        <w:tc>
          <w:tcPr>
            <w:tcW w:w="4844" w:type="dxa"/>
            <w:gridSpan w:val="2"/>
          </w:tcPr>
          <w:p w14:paraId="0B224DB2" w14:textId="5DA19016"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5.2. The parties will be co</w:t>
            </w:r>
            <w:r w:rsidRPr="0008635D">
              <w:rPr>
                <w:rFonts w:ascii="Arial Narrow" w:hAnsi="Arial Narrow"/>
                <w:sz w:val="21"/>
                <w:szCs w:val="21"/>
                <w:lang w:val="en-US"/>
              </w:rPr>
              <w:t xml:space="preserve">ntracted out of responsibility for non-compliance of this Contract in case of occurred as a result of force majeure (natural disasters, military actions, strikes, government acts, etc.), upon the occurrence of which the party for that fails to perform its </w:t>
            </w:r>
            <w:r w:rsidRPr="0008635D">
              <w:rPr>
                <w:rFonts w:ascii="Arial Narrow" w:hAnsi="Arial Narrow"/>
                <w:sz w:val="21"/>
                <w:szCs w:val="21"/>
                <w:lang w:val="en-US"/>
              </w:rPr>
              <w:t xml:space="preserve">obligations, should not later than 3 </w:t>
            </w:r>
            <w:r w:rsidRPr="0008635D">
              <w:rPr>
                <w:rFonts w:ascii="Arial Narrow" w:hAnsi="Arial Narrow"/>
                <w:sz w:val="21"/>
                <w:szCs w:val="21"/>
                <w:lang w:val="en-US"/>
              </w:rPr>
              <w:t xml:space="preserve">working </w:t>
            </w:r>
            <w:r w:rsidRPr="0008635D">
              <w:rPr>
                <w:rFonts w:ascii="Arial Narrow" w:hAnsi="Arial Narrow"/>
                <w:sz w:val="21"/>
                <w:szCs w:val="21"/>
                <w:lang w:val="en-US"/>
              </w:rPr>
              <w:t>days, notify the other side in written form with the relevant documents.</w:t>
            </w:r>
          </w:p>
        </w:tc>
        <w:tc>
          <w:tcPr>
            <w:tcW w:w="4842" w:type="dxa"/>
            <w:gridSpan w:val="2"/>
          </w:tcPr>
          <w:p w14:paraId="3E0B63B5" w14:textId="66A5A512" w:rsidR="00D05EA9" w:rsidRPr="0008635D" w:rsidRDefault="001A7E1D" w:rsidP="00EF755D">
            <w:pPr>
              <w:pStyle w:val="a4"/>
              <w:spacing w:before="240"/>
              <w:ind w:firstLine="0"/>
              <w:rPr>
                <w:rFonts w:ascii="Arial Narrow" w:hAnsi="Arial Narrow"/>
                <w:sz w:val="21"/>
                <w:szCs w:val="21"/>
              </w:rPr>
            </w:pPr>
            <w:r w:rsidRPr="0008635D">
              <w:rPr>
                <w:rFonts w:ascii="Arial Narrow" w:hAnsi="Arial Narrow"/>
                <w:sz w:val="21"/>
                <w:szCs w:val="21"/>
              </w:rPr>
              <w:t>5.2. Стороны освобождаются от ответственности за невыполнение обязательств по Настоящему Договору, имевшее место вследствие наступления фо</w:t>
            </w:r>
            <w:r w:rsidRPr="0008635D">
              <w:rPr>
                <w:rFonts w:ascii="Arial Narrow" w:hAnsi="Arial Narrow"/>
                <w:sz w:val="21"/>
                <w:szCs w:val="21"/>
              </w:rPr>
              <w:t xml:space="preserve">рс-мажорных обстоятельств (стихийные бедствия, военные действия, забастовки, акты правительства и т.д), при наступлении которых сторона, для которой создалась невозможность исполнения ее обязательств, должна в течение 3-х </w:t>
            </w:r>
            <w:r w:rsidRPr="0008635D">
              <w:rPr>
                <w:rFonts w:ascii="Arial Narrow" w:hAnsi="Arial Narrow"/>
                <w:color w:val="000000" w:themeColor="text1"/>
                <w:sz w:val="21"/>
                <w:szCs w:val="21"/>
              </w:rPr>
              <w:t xml:space="preserve">рабочих </w:t>
            </w:r>
            <w:r w:rsidRPr="0008635D">
              <w:rPr>
                <w:rFonts w:ascii="Arial Narrow" w:hAnsi="Arial Narrow"/>
                <w:sz w:val="21"/>
                <w:szCs w:val="21"/>
              </w:rPr>
              <w:t>дней известить о них в пис</w:t>
            </w:r>
            <w:r w:rsidRPr="0008635D">
              <w:rPr>
                <w:rFonts w:ascii="Arial Narrow" w:hAnsi="Arial Narrow"/>
                <w:sz w:val="21"/>
                <w:szCs w:val="21"/>
              </w:rPr>
              <w:t>ьменном виде другую сторону с приложением соответствующих документов</w:t>
            </w:r>
            <w:r w:rsidRPr="0008635D">
              <w:rPr>
                <w:rFonts w:ascii="Arial Narrow" w:hAnsi="Arial Narrow"/>
                <w:sz w:val="21"/>
                <w:szCs w:val="21"/>
              </w:rPr>
              <w:t>.</w:t>
            </w:r>
          </w:p>
        </w:tc>
      </w:tr>
      <w:tr w:rsidR="00D05EA9" w:rsidRPr="0008635D" w14:paraId="158C301F" w14:textId="77777777" w:rsidTr="009D7AEC">
        <w:trPr>
          <w:trHeight w:val="137"/>
        </w:trPr>
        <w:tc>
          <w:tcPr>
            <w:tcW w:w="4844" w:type="dxa"/>
            <w:gridSpan w:val="2"/>
          </w:tcPr>
          <w:p w14:paraId="603170B9"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5.3. In the event of claims from the regulatory authorities regarding the non-compliance of VAT with the norms of the current legislation of the Republic of Uzbekistan, as well as the u</w:t>
            </w:r>
            <w:r w:rsidRPr="0008635D">
              <w:rPr>
                <w:rFonts w:ascii="Arial Narrow" w:hAnsi="Arial Narrow"/>
                <w:sz w:val="21"/>
                <w:szCs w:val="21"/>
                <w:lang w:val="en-US"/>
              </w:rPr>
              <w:t xml:space="preserve">ntimely provision of the Executor by the Customer with documents confirming the availability, change, or cancellation of tax benefits by the competent authorities, the Customer independently bears the entirety of the resulting liability in accordance with </w:t>
            </w:r>
            <w:r w:rsidRPr="0008635D">
              <w:rPr>
                <w:rFonts w:ascii="Arial Narrow" w:hAnsi="Arial Narrow"/>
                <w:sz w:val="21"/>
                <w:szCs w:val="21"/>
                <w:lang w:val="en-US"/>
              </w:rPr>
              <w:t xml:space="preserve">the current legislation of the Republic of </w:t>
            </w:r>
            <w:r w:rsidRPr="0008635D">
              <w:rPr>
                <w:rFonts w:ascii="Arial Narrow" w:hAnsi="Arial Narrow"/>
                <w:sz w:val="21"/>
                <w:szCs w:val="21"/>
                <w:lang w:val="en-US"/>
              </w:rPr>
              <w:lastRenderedPageBreak/>
              <w:t>Uzbekistan.</w:t>
            </w:r>
          </w:p>
        </w:tc>
        <w:tc>
          <w:tcPr>
            <w:tcW w:w="4842" w:type="dxa"/>
            <w:gridSpan w:val="2"/>
          </w:tcPr>
          <w:p w14:paraId="63BE45E4"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lastRenderedPageBreak/>
              <w:t>5.3. В случае возникновения претензий со стороны контролирующих органов по несоответствию НДС нормам действующего законодательства РУз., а также несвоевременном предоставлении Исполнителю Заказчиком до</w:t>
            </w:r>
            <w:r w:rsidRPr="0008635D">
              <w:rPr>
                <w:rFonts w:ascii="Arial Narrow" w:hAnsi="Arial Narrow"/>
                <w:sz w:val="21"/>
                <w:szCs w:val="21"/>
              </w:rPr>
              <w:t xml:space="preserve">кументов, подтверждающих наличие, изменение, либо отмену льгот по налогам компетентными органами, Заказчик самостоятельно несет всю полноту возникшей меры ответственности в соответствии с </w:t>
            </w:r>
            <w:r w:rsidRPr="0008635D">
              <w:rPr>
                <w:rFonts w:ascii="Arial Narrow" w:hAnsi="Arial Narrow"/>
                <w:sz w:val="21"/>
                <w:szCs w:val="21"/>
              </w:rPr>
              <w:lastRenderedPageBreak/>
              <w:t>действующим законодательством РУз.</w:t>
            </w:r>
          </w:p>
        </w:tc>
      </w:tr>
      <w:tr w:rsidR="00D05EA9" w:rsidRPr="0008635D" w14:paraId="1F02D785" w14:textId="77777777" w:rsidTr="009D7AEC">
        <w:trPr>
          <w:trHeight w:val="137"/>
        </w:trPr>
        <w:tc>
          <w:tcPr>
            <w:tcW w:w="4844" w:type="dxa"/>
            <w:gridSpan w:val="2"/>
          </w:tcPr>
          <w:p w14:paraId="3E1EC524" w14:textId="77777777" w:rsidR="00D05EA9" w:rsidRPr="0008635D" w:rsidRDefault="001A7E1D" w:rsidP="004C1285">
            <w:pPr>
              <w:spacing w:before="240"/>
              <w:jc w:val="both"/>
              <w:rPr>
                <w:rFonts w:ascii="Arial Narrow" w:hAnsi="Arial Narrow"/>
                <w:b/>
                <w:bCs/>
                <w:sz w:val="21"/>
                <w:szCs w:val="21"/>
                <w:lang w:val="en-US"/>
              </w:rPr>
            </w:pPr>
            <w:r w:rsidRPr="0008635D">
              <w:rPr>
                <w:rFonts w:ascii="Arial Narrow" w:hAnsi="Arial Narrow"/>
                <w:b/>
                <w:bCs/>
                <w:sz w:val="21"/>
                <w:szCs w:val="21"/>
                <w:lang w:val="en-US"/>
              </w:rPr>
              <w:lastRenderedPageBreak/>
              <w:t>6. ANTI-CORRUPTION CLAUSE</w:t>
            </w:r>
          </w:p>
        </w:tc>
        <w:tc>
          <w:tcPr>
            <w:tcW w:w="4842" w:type="dxa"/>
            <w:gridSpan w:val="2"/>
          </w:tcPr>
          <w:p w14:paraId="3D7DD28A" w14:textId="77777777" w:rsidR="00D05EA9" w:rsidRPr="0008635D" w:rsidRDefault="001A7E1D" w:rsidP="004C1285">
            <w:pPr>
              <w:spacing w:before="240"/>
              <w:jc w:val="both"/>
              <w:rPr>
                <w:rFonts w:ascii="Arial Narrow" w:hAnsi="Arial Narrow"/>
                <w:b/>
                <w:sz w:val="21"/>
                <w:szCs w:val="21"/>
              </w:rPr>
            </w:pPr>
            <w:r w:rsidRPr="0008635D">
              <w:rPr>
                <w:rFonts w:ascii="Arial Narrow" w:hAnsi="Arial Narrow"/>
                <w:b/>
                <w:bCs/>
                <w:sz w:val="21"/>
                <w:szCs w:val="21"/>
              </w:rPr>
              <w:t xml:space="preserve">6. </w:t>
            </w:r>
            <w:r w:rsidRPr="0008635D">
              <w:rPr>
                <w:rFonts w:ascii="Arial Narrow" w:hAnsi="Arial Narrow"/>
                <w:b/>
                <w:bCs/>
                <w:sz w:val="21"/>
                <w:szCs w:val="21"/>
              </w:rPr>
              <w:t>АНТИКОРРУПЦИОННАЯ ОГОВОРКА</w:t>
            </w:r>
          </w:p>
        </w:tc>
      </w:tr>
      <w:tr w:rsidR="00D05EA9" w:rsidRPr="0008635D" w14:paraId="55900C78" w14:textId="77777777" w:rsidTr="009D7AEC">
        <w:trPr>
          <w:trHeight w:val="137"/>
        </w:trPr>
        <w:tc>
          <w:tcPr>
            <w:tcW w:w="4844" w:type="dxa"/>
            <w:gridSpan w:val="2"/>
          </w:tcPr>
          <w:p w14:paraId="4B12C58F"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6.1. The Parties recognize and confirm that each of them has a zero-tolerance policy towards bribery and corruption, which includes a total ban on corrupt acts and payments for assistance the purpose of which is to simplify form</w:t>
            </w:r>
            <w:r w:rsidRPr="0008635D">
              <w:rPr>
                <w:rFonts w:ascii="Arial Narrow" w:hAnsi="Arial Narrow"/>
                <w:sz w:val="21"/>
                <w:szCs w:val="21"/>
                <w:lang w:val="en-US"/>
              </w:rPr>
              <w:t xml:space="preserve">alities in relation to economic activities, to provide a more immediate solution of certain issues. The Parties shall be guided in their activities by applicable legislation and policies developed on its basis, and procedures aimed at combating corruption </w:t>
            </w:r>
            <w:r w:rsidRPr="0008635D">
              <w:rPr>
                <w:rFonts w:ascii="Arial Narrow" w:hAnsi="Arial Narrow"/>
                <w:sz w:val="21"/>
                <w:szCs w:val="21"/>
                <w:lang w:val="en-US"/>
              </w:rPr>
              <w:t>and commercial bribery.</w:t>
            </w:r>
          </w:p>
        </w:tc>
        <w:tc>
          <w:tcPr>
            <w:tcW w:w="4842" w:type="dxa"/>
            <w:gridSpan w:val="2"/>
          </w:tcPr>
          <w:p w14:paraId="2A31DA4A"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6.1.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и совершения выплат за</w:t>
            </w:r>
            <w:r w:rsidRPr="0008635D">
              <w:rPr>
                <w:rFonts w:ascii="Arial Narrow" w:hAnsi="Arial Narrow"/>
                <w:sz w:val="21"/>
                <w:szCs w:val="21"/>
              </w:rPr>
              <w:t xml:space="preserve">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w:t>
            </w:r>
            <w:r w:rsidRPr="0008635D">
              <w:rPr>
                <w:rFonts w:ascii="Arial Narrow" w:hAnsi="Arial Narrow"/>
                <w:sz w:val="21"/>
                <w:szCs w:val="21"/>
              </w:rPr>
              <w:t>а его основе политики, и процедурами, направленными на борьбу со взяточничеством и коммерческим подкупом.</w:t>
            </w:r>
          </w:p>
        </w:tc>
      </w:tr>
      <w:tr w:rsidR="00D05EA9" w:rsidRPr="0008635D" w14:paraId="141064FF" w14:textId="77777777" w:rsidTr="009D7AEC">
        <w:trPr>
          <w:trHeight w:val="137"/>
        </w:trPr>
        <w:tc>
          <w:tcPr>
            <w:tcW w:w="4844" w:type="dxa"/>
            <w:gridSpan w:val="2"/>
          </w:tcPr>
          <w:p w14:paraId="123B2B4B"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6.2 The Parties shall guarantee that neither they nor their employees shall offer, provide or consent to any corruption payments (funds or valuable g</w:t>
            </w:r>
            <w:r w:rsidRPr="0008635D">
              <w:rPr>
                <w:rFonts w:ascii="Arial Narrow" w:hAnsi="Arial Narrow"/>
                <w:sz w:val="21"/>
                <w:szCs w:val="21"/>
                <w:lang w:val="en-US"/>
              </w:rPr>
              <w:t>ifts) to any person and will not seek, accept or agree to accept from any person, directly or indirectly, any payment of corruption (money or valuable gifts).</w:t>
            </w:r>
          </w:p>
        </w:tc>
        <w:tc>
          <w:tcPr>
            <w:tcW w:w="4842" w:type="dxa"/>
            <w:gridSpan w:val="2"/>
          </w:tcPr>
          <w:p w14:paraId="02F88B9B"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6.2. Стороны гарантируют, что ни они, ни их работники не будут предлагать, предоставлять или дава</w:t>
            </w:r>
            <w:r w:rsidRPr="0008635D">
              <w:rPr>
                <w:rFonts w:ascii="Arial Narrow" w:hAnsi="Arial Narrow"/>
                <w:sz w:val="21"/>
                <w:szCs w:val="21"/>
              </w:rPr>
              <w:t>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w:t>
            </w:r>
            <w:r w:rsidRPr="0008635D">
              <w:rPr>
                <w:rFonts w:ascii="Arial Narrow" w:hAnsi="Arial Narrow"/>
                <w:sz w:val="21"/>
                <w:szCs w:val="21"/>
              </w:rPr>
              <w:t>имать или соглашаться принять от какого–либо лица, прямо или косвенно, какие–либо коррупционные выплаты (денежные средства или ценные подарки).</w:t>
            </w:r>
          </w:p>
        </w:tc>
      </w:tr>
      <w:tr w:rsidR="00D05EA9" w:rsidRPr="0008635D" w14:paraId="050B5289" w14:textId="77777777" w:rsidTr="009D7AEC">
        <w:trPr>
          <w:trHeight w:val="137"/>
        </w:trPr>
        <w:tc>
          <w:tcPr>
            <w:tcW w:w="4844" w:type="dxa"/>
            <w:gridSpan w:val="2"/>
          </w:tcPr>
          <w:p w14:paraId="53FF3A25"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6.3 In the case of suspicion by one of the Parties that a violation of any provisions of paragraphs 6.1. and 6.</w:t>
            </w:r>
            <w:r w:rsidRPr="0008635D">
              <w:rPr>
                <w:rFonts w:ascii="Arial Narrow" w:hAnsi="Arial Narrow"/>
                <w:sz w:val="21"/>
                <w:szCs w:val="21"/>
                <w:lang w:val="en-US"/>
              </w:rPr>
              <w:t>2 has occurred or about to occure, the Party concerned undertakes to notify the other Party in writing form through the official channels of communication or by messaging through the helplines specified on the official website. In the written notification,</w:t>
            </w:r>
            <w:r w:rsidRPr="0008635D">
              <w:rPr>
                <w:rFonts w:ascii="Arial Narrow" w:hAnsi="Arial Narrow"/>
                <w:sz w:val="21"/>
                <w:szCs w:val="21"/>
                <w:lang w:val="en-US"/>
              </w:rPr>
              <w:t xml:space="preserve"> a Party is required to invoke facts or provide evidence that proves or suggests that a violation of any provisions of paragraphs 6.1 and 6.2 hereof has occurred or may occur by another Party, its affiliates, employees and intermediaries.</w:t>
            </w:r>
          </w:p>
          <w:p w14:paraId="01666E12" w14:textId="77777777" w:rsidR="00D05EA9" w:rsidRPr="0008635D" w:rsidRDefault="001A7E1D" w:rsidP="00F00499">
            <w:pPr>
              <w:jc w:val="both"/>
              <w:rPr>
                <w:rFonts w:ascii="Arial Narrow" w:hAnsi="Arial Narrow"/>
                <w:sz w:val="21"/>
                <w:szCs w:val="21"/>
                <w:lang w:val="en-US"/>
              </w:rPr>
            </w:pPr>
          </w:p>
        </w:tc>
        <w:tc>
          <w:tcPr>
            <w:tcW w:w="4842" w:type="dxa"/>
            <w:gridSpan w:val="2"/>
          </w:tcPr>
          <w:p w14:paraId="003B7BDC" w14:textId="0B9ECCB7" w:rsidR="00D05EA9" w:rsidRPr="0008635D" w:rsidRDefault="001A7E1D" w:rsidP="009A4E05">
            <w:pPr>
              <w:spacing w:before="240"/>
              <w:jc w:val="both"/>
              <w:rPr>
                <w:rFonts w:ascii="Arial Narrow" w:hAnsi="Arial Narrow"/>
                <w:sz w:val="21"/>
                <w:szCs w:val="21"/>
              </w:rPr>
            </w:pPr>
            <w:r w:rsidRPr="0008635D">
              <w:rPr>
                <w:rFonts w:ascii="Arial Narrow" w:hAnsi="Arial Narrow"/>
                <w:sz w:val="21"/>
                <w:szCs w:val="21"/>
              </w:rPr>
              <w:t>6.3. В случае во</w:t>
            </w:r>
            <w:r w:rsidRPr="0008635D">
              <w:rPr>
                <w:rFonts w:ascii="Arial Narrow" w:hAnsi="Arial Narrow"/>
                <w:sz w:val="21"/>
                <w:szCs w:val="21"/>
              </w:rPr>
              <w:t>зникновения у одной из Сторон подозрений, что произошло или может произойти нарушение каких-либо положений пунктов 6.1. и 6.2. соответствующая Сторона обязуется уведомить об этом другую Сторону в письменной форме по официальным каналам связи или сообщением</w:t>
            </w:r>
            <w:r w:rsidRPr="0008635D">
              <w:rPr>
                <w:rFonts w:ascii="Arial Narrow" w:hAnsi="Arial Narrow"/>
                <w:sz w:val="21"/>
                <w:szCs w:val="21"/>
              </w:rPr>
              <w:t xml:space="preserve"> по телефонам доверия</w:t>
            </w:r>
            <w:r w:rsidRPr="0008635D">
              <w:rPr>
                <w:rFonts w:ascii="Arial Narrow" w:hAnsi="Arial Narrow"/>
                <w:sz w:val="21"/>
                <w:szCs w:val="21"/>
              </w:rPr>
              <w:t>,</w:t>
            </w:r>
            <w:r w:rsidRPr="0008635D">
              <w:rPr>
                <w:rFonts w:ascii="Arial Narrow" w:hAnsi="Arial Narrow"/>
                <w:sz w:val="21"/>
                <w:szCs w:val="21"/>
              </w:rPr>
              <w:t xml:space="preserve"> указанн</w:t>
            </w:r>
            <w:r w:rsidRPr="0008635D">
              <w:rPr>
                <w:rFonts w:ascii="Arial Narrow" w:hAnsi="Arial Narrow"/>
                <w:sz w:val="21"/>
                <w:szCs w:val="21"/>
              </w:rPr>
              <w:t>ым</w:t>
            </w:r>
            <w:r w:rsidRPr="0008635D">
              <w:rPr>
                <w:rFonts w:ascii="Arial Narrow" w:hAnsi="Arial Narrow"/>
                <w:sz w:val="21"/>
                <w:szCs w:val="21"/>
              </w:rPr>
              <w:t xml:space="preserve"> на официальном сайте. В письменном уведомлении Сторона обязана сослаться на факты </w:t>
            </w:r>
            <w:r w:rsidRPr="0008635D">
              <w:rPr>
                <w:rFonts w:ascii="Arial Narrow" w:hAnsi="Arial Narrow"/>
                <w:sz w:val="21"/>
                <w:szCs w:val="21"/>
              </w:rPr>
              <w:t>и/</w:t>
            </w:r>
            <w:r w:rsidRPr="0008635D">
              <w:rPr>
                <w:rFonts w:ascii="Arial Narrow" w:hAnsi="Arial Narrow"/>
                <w:sz w:val="21"/>
                <w:szCs w:val="21"/>
              </w:rPr>
              <w:t>или предоставить материалы, подтверждающие или дающие основание предполагать, что произошло или может произойти нарушение каких-либо положе</w:t>
            </w:r>
            <w:r w:rsidRPr="0008635D">
              <w:rPr>
                <w:rFonts w:ascii="Arial Narrow" w:hAnsi="Arial Narrow"/>
                <w:sz w:val="21"/>
                <w:szCs w:val="21"/>
              </w:rPr>
              <w:t>ний пунктов 6.1. и 6.2. настоящего договора другой Стороной, её аффилированными лицами, работниками или посредниками.</w:t>
            </w:r>
          </w:p>
        </w:tc>
      </w:tr>
      <w:tr w:rsidR="00D05EA9" w:rsidRPr="0008635D" w14:paraId="3FF2277E" w14:textId="77777777" w:rsidTr="009D7AEC">
        <w:trPr>
          <w:trHeight w:val="137"/>
        </w:trPr>
        <w:tc>
          <w:tcPr>
            <w:tcW w:w="4844" w:type="dxa"/>
            <w:gridSpan w:val="2"/>
          </w:tcPr>
          <w:p w14:paraId="1E69FA4F" w14:textId="77777777" w:rsidR="00D05EA9" w:rsidRPr="0008635D" w:rsidRDefault="001A7E1D" w:rsidP="004C1285">
            <w:pPr>
              <w:spacing w:before="240"/>
              <w:jc w:val="both"/>
              <w:rPr>
                <w:rFonts w:ascii="Arial Narrow" w:hAnsi="Arial Narrow"/>
                <w:b/>
                <w:bCs/>
                <w:sz w:val="21"/>
                <w:szCs w:val="21"/>
              </w:rPr>
            </w:pPr>
            <w:r w:rsidRPr="0008635D">
              <w:rPr>
                <w:rFonts w:ascii="Arial Narrow" w:hAnsi="Arial Narrow"/>
                <w:b/>
                <w:bCs/>
                <w:sz w:val="21"/>
                <w:szCs w:val="21"/>
                <w:lang w:val="en-US"/>
              </w:rPr>
              <w:t>7. CONFIDENTIAL INFORMATION</w:t>
            </w:r>
          </w:p>
        </w:tc>
        <w:tc>
          <w:tcPr>
            <w:tcW w:w="4842" w:type="dxa"/>
            <w:gridSpan w:val="2"/>
          </w:tcPr>
          <w:p w14:paraId="62B474CF" w14:textId="77777777" w:rsidR="00D05EA9" w:rsidRPr="0008635D" w:rsidRDefault="001A7E1D" w:rsidP="004C1285">
            <w:pPr>
              <w:spacing w:before="240"/>
              <w:jc w:val="both"/>
              <w:rPr>
                <w:rFonts w:ascii="Arial Narrow" w:hAnsi="Arial Narrow"/>
                <w:b/>
                <w:sz w:val="21"/>
                <w:szCs w:val="21"/>
              </w:rPr>
            </w:pPr>
            <w:r w:rsidRPr="0008635D">
              <w:rPr>
                <w:rFonts w:ascii="Arial Narrow" w:hAnsi="Arial Narrow"/>
                <w:b/>
                <w:bCs/>
                <w:sz w:val="21"/>
                <w:szCs w:val="21"/>
              </w:rPr>
              <w:t>7. КОНФИДЕНЦИАЛЬНЫЕ СВЕДЕНИЯ</w:t>
            </w:r>
          </w:p>
        </w:tc>
      </w:tr>
      <w:tr w:rsidR="00D05EA9" w:rsidRPr="0008635D" w14:paraId="6EE8507E" w14:textId="77777777" w:rsidTr="009D7AEC">
        <w:trPr>
          <w:trHeight w:val="155"/>
        </w:trPr>
        <w:tc>
          <w:tcPr>
            <w:tcW w:w="4844" w:type="dxa"/>
            <w:gridSpan w:val="2"/>
          </w:tcPr>
          <w:p w14:paraId="47E1D95A"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 xml:space="preserve">7.1. The Parties undertake to keep secret any information and data provided by </w:t>
            </w:r>
            <w:r w:rsidRPr="0008635D">
              <w:rPr>
                <w:rFonts w:ascii="Arial Narrow" w:hAnsi="Arial Narrow"/>
                <w:sz w:val="21"/>
                <w:szCs w:val="21"/>
                <w:lang w:val="en-US"/>
              </w:rPr>
              <w:t>each Party in connection with the execution of this Agreement, not to disclose or reveal to third parties, in whole or in part, facts and information without the prior written consent of the relevant Party to this Agreement.</w:t>
            </w:r>
          </w:p>
        </w:tc>
        <w:tc>
          <w:tcPr>
            <w:tcW w:w="4842" w:type="dxa"/>
            <w:gridSpan w:val="2"/>
          </w:tcPr>
          <w:p w14:paraId="3E5C1D99"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 xml:space="preserve">7.1. Стороны обязуются хранить </w:t>
            </w:r>
            <w:r w:rsidRPr="0008635D">
              <w:rPr>
                <w:rFonts w:ascii="Arial Narrow" w:hAnsi="Arial Narrow"/>
                <w:sz w:val="21"/>
                <w:szCs w:val="21"/>
              </w:rPr>
              <w:t>в тайне любую информацию и данные, предоставляемые каждой Стороной в связи с исполнением настоящего Договора, не раскрывать и не разглашать третьим лицам полностью или частично факты и информацию без предварительного письменного согласия соответствующей Ст</w:t>
            </w:r>
            <w:r w:rsidRPr="0008635D">
              <w:rPr>
                <w:rFonts w:ascii="Arial Narrow" w:hAnsi="Arial Narrow"/>
                <w:sz w:val="21"/>
                <w:szCs w:val="21"/>
              </w:rPr>
              <w:t>ороны настоящего Договора.</w:t>
            </w:r>
          </w:p>
        </w:tc>
      </w:tr>
      <w:tr w:rsidR="00D05EA9" w:rsidRPr="0008635D" w14:paraId="5BDE5DC8" w14:textId="77777777" w:rsidTr="009D7AEC">
        <w:trPr>
          <w:trHeight w:val="155"/>
        </w:trPr>
        <w:tc>
          <w:tcPr>
            <w:tcW w:w="4844" w:type="dxa"/>
            <w:gridSpan w:val="2"/>
          </w:tcPr>
          <w:p w14:paraId="6164F0C6" w14:textId="77FFDDAD"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t>7.2. The Service Party undertakes not to use the facts or information obtained during the execution of this Agreement for any purpose without th</w:t>
            </w:r>
            <w:r w:rsidRPr="0008635D">
              <w:rPr>
                <w:rFonts w:ascii="Arial Narrow" w:hAnsi="Arial Narrow"/>
                <w:sz w:val="21"/>
                <w:szCs w:val="21"/>
                <w:lang w:val="en-US"/>
              </w:rPr>
              <w:t>e prior written consent of the Customer. Customer</w:t>
            </w:r>
            <w:r w:rsidRPr="0008635D">
              <w:rPr>
                <w:rFonts w:ascii="Arial Narrow" w:hAnsi="Arial Narrow"/>
                <w:sz w:val="21"/>
                <w:szCs w:val="21"/>
                <w:lang w:val="en-US"/>
              </w:rPr>
              <w:t xml:space="preserve"> undertakes not to use the information received without the prior written consent of the Service Party.</w:t>
            </w:r>
          </w:p>
        </w:tc>
        <w:tc>
          <w:tcPr>
            <w:tcW w:w="4842" w:type="dxa"/>
            <w:gridSpan w:val="2"/>
          </w:tcPr>
          <w:p w14:paraId="7875D7A2" w14:textId="3304B8BA" w:rsidR="00D05EA9" w:rsidRPr="0008635D" w:rsidRDefault="001A7E1D" w:rsidP="009A4E05">
            <w:pPr>
              <w:spacing w:before="240"/>
              <w:jc w:val="both"/>
              <w:rPr>
                <w:rFonts w:ascii="Arial Narrow" w:hAnsi="Arial Narrow"/>
                <w:sz w:val="21"/>
                <w:szCs w:val="21"/>
              </w:rPr>
            </w:pPr>
            <w:r w:rsidRPr="0008635D">
              <w:rPr>
                <w:rFonts w:ascii="Arial Narrow" w:hAnsi="Arial Narrow"/>
                <w:sz w:val="21"/>
                <w:szCs w:val="21"/>
              </w:rPr>
              <w:t xml:space="preserve">7.2. </w:t>
            </w:r>
            <w:r w:rsidRPr="0008635D">
              <w:rPr>
                <w:rFonts w:ascii="Arial Narrow" w:hAnsi="Arial Narrow"/>
                <w:sz w:val="21"/>
                <w:szCs w:val="21"/>
              </w:rPr>
              <w:t>Исполнитель обязуется не использовать факты или информацию, полученные при исполнении настоящего Договора, для любых целей без предвар</w:t>
            </w:r>
            <w:r w:rsidRPr="0008635D">
              <w:rPr>
                <w:rFonts w:ascii="Arial Narrow" w:hAnsi="Arial Narrow"/>
                <w:sz w:val="21"/>
                <w:szCs w:val="21"/>
              </w:rPr>
              <w:t xml:space="preserve">ительного письменного согласия </w:t>
            </w:r>
            <w:r w:rsidRPr="0008635D">
              <w:rPr>
                <w:rFonts w:ascii="Arial Narrow" w:hAnsi="Arial Narrow"/>
                <w:sz w:val="21"/>
                <w:szCs w:val="21"/>
              </w:rPr>
              <w:t>Заказчика</w:t>
            </w:r>
            <w:r w:rsidRPr="0008635D">
              <w:rPr>
                <w:rFonts w:ascii="Arial Narrow" w:hAnsi="Arial Narrow"/>
                <w:sz w:val="21"/>
                <w:szCs w:val="21"/>
              </w:rPr>
              <w:t>. Заказчик</w:t>
            </w:r>
            <w:r w:rsidRPr="0008635D">
              <w:rPr>
                <w:rFonts w:ascii="Arial Narrow" w:hAnsi="Arial Narrow"/>
                <w:sz w:val="21"/>
                <w:szCs w:val="21"/>
              </w:rPr>
              <w:t xml:space="preserve"> обязуется не использовать полученную информацию без </w:t>
            </w:r>
            <w:r w:rsidRPr="0008635D">
              <w:rPr>
                <w:rFonts w:ascii="Arial Narrow" w:hAnsi="Arial Narrow"/>
                <w:sz w:val="21"/>
                <w:szCs w:val="21"/>
              </w:rPr>
              <w:lastRenderedPageBreak/>
              <w:t>предварит</w:t>
            </w:r>
            <w:r w:rsidRPr="0008635D">
              <w:rPr>
                <w:rFonts w:ascii="Arial Narrow" w:hAnsi="Arial Narrow"/>
                <w:sz w:val="21"/>
                <w:szCs w:val="21"/>
              </w:rPr>
              <w:t>ельного   письменного согласия Исполнителя</w:t>
            </w:r>
            <w:r w:rsidRPr="0008635D">
              <w:rPr>
                <w:rFonts w:ascii="Arial Narrow" w:hAnsi="Arial Narrow"/>
                <w:sz w:val="21"/>
                <w:szCs w:val="21"/>
              </w:rPr>
              <w:t>.</w:t>
            </w:r>
          </w:p>
        </w:tc>
      </w:tr>
      <w:tr w:rsidR="00D05EA9" w:rsidRPr="0008635D" w14:paraId="78390E3E" w14:textId="77777777" w:rsidTr="009D7AEC">
        <w:trPr>
          <w:trHeight w:val="155"/>
        </w:trPr>
        <w:tc>
          <w:tcPr>
            <w:tcW w:w="4844" w:type="dxa"/>
            <w:gridSpan w:val="2"/>
          </w:tcPr>
          <w:p w14:paraId="7CC0AC47"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en-US"/>
              </w:rPr>
              <w:lastRenderedPageBreak/>
              <w:t>7.3. The confidentiality obligations imposed on the Parties by this Agreement do not apply to publi</w:t>
            </w:r>
            <w:r w:rsidRPr="0008635D">
              <w:rPr>
                <w:rFonts w:ascii="Arial Narrow" w:hAnsi="Arial Narrow"/>
                <w:sz w:val="21"/>
                <w:szCs w:val="21"/>
                <w:lang w:val="en-US"/>
              </w:rPr>
              <w:t>cly available information, as well as information provided by the authorized state body on the basis of their legal requirements.</w:t>
            </w:r>
          </w:p>
        </w:tc>
        <w:tc>
          <w:tcPr>
            <w:tcW w:w="4842" w:type="dxa"/>
            <w:gridSpan w:val="2"/>
          </w:tcPr>
          <w:p w14:paraId="069E0BD8"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7.3. Обязательства конфиденциальности, возложенные на Стороны настоящим Договором, не распространяются на общедоступную информ</w:t>
            </w:r>
            <w:r w:rsidRPr="0008635D">
              <w:rPr>
                <w:rFonts w:ascii="Arial Narrow" w:hAnsi="Arial Narrow"/>
                <w:sz w:val="21"/>
                <w:szCs w:val="21"/>
              </w:rPr>
              <w:t>ацию, а также информацию, предоставляемую уполномоченным государственным органом на основании их законных требований.</w:t>
            </w:r>
          </w:p>
        </w:tc>
      </w:tr>
      <w:tr w:rsidR="00D05EA9" w:rsidRPr="0008635D" w14:paraId="1D4818C5" w14:textId="77777777" w:rsidTr="009D7AEC">
        <w:trPr>
          <w:trHeight w:val="189"/>
        </w:trPr>
        <w:tc>
          <w:tcPr>
            <w:tcW w:w="4844" w:type="dxa"/>
            <w:gridSpan w:val="2"/>
          </w:tcPr>
          <w:p w14:paraId="3FE46A3E" w14:textId="77777777" w:rsidR="00D05EA9" w:rsidRPr="0008635D" w:rsidRDefault="001A7E1D" w:rsidP="004C1285">
            <w:pPr>
              <w:spacing w:before="240"/>
              <w:jc w:val="both"/>
              <w:rPr>
                <w:rFonts w:ascii="Arial Narrow" w:hAnsi="Arial Narrow"/>
                <w:b/>
                <w:bCs/>
                <w:sz w:val="21"/>
                <w:szCs w:val="21"/>
                <w:lang w:val="en-US"/>
              </w:rPr>
            </w:pPr>
            <w:r w:rsidRPr="0008635D">
              <w:rPr>
                <w:rFonts w:ascii="Arial Narrow" w:hAnsi="Arial Narrow"/>
                <w:b/>
                <w:bCs/>
                <w:sz w:val="21"/>
                <w:szCs w:val="21"/>
                <w:lang w:val="en-US"/>
              </w:rPr>
              <w:t>8. DISPUTE SETTLEMENT PROCEDURE</w:t>
            </w:r>
          </w:p>
        </w:tc>
        <w:tc>
          <w:tcPr>
            <w:tcW w:w="4842" w:type="dxa"/>
            <w:gridSpan w:val="2"/>
          </w:tcPr>
          <w:p w14:paraId="38CCA0F8" w14:textId="77777777" w:rsidR="00D05EA9" w:rsidRPr="0008635D" w:rsidRDefault="001A7E1D" w:rsidP="004C1285">
            <w:pPr>
              <w:spacing w:before="240"/>
              <w:jc w:val="both"/>
              <w:rPr>
                <w:rFonts w:ascii="Arial Narrow" w:hAnsi="Arial Narrow"/>
                <w:b/>
                <w:sz w:val="21"/>
                <w:szCs w:val="21"/>
              </w:rPr>
            </w:pPr>
            <w:r w:rsidRPr="0008635D">
              <w:rPr>
                <w:rFonts w:ascii="Arial Narrow" w:hAnsi="Arial Narrow"/>
                <w:b/>
                <w:sz w:val="21"/>
                <w:szCs w:val="21"/>
              </w:rPr>
              <w:t>8. ПОРЯДОК</w:t>
            </w:r>
            <w:r w:rsidRPr="0008635D">
              <w:rPr>
                <w:rFonts w:ascii="Arial Narrow" w:hAnsi="Arial Narrow"/>
                <w:sz w:val="21"/>
                <w:szCs w:val="21"/>
              </w:rPr>
              <w:t xml:space="preserve"> </w:t>
            </w:r>
            <w:r w:rsidRPr="0008635D">
              <w:rPr>
                <w:rFonts w:ascii="Arial Narrow" w:hAnsi="Arial Narrow"/>
                <w:b/>
                <w:sz w:val="21"/>
                <w:szCs w:val="21"/>
              </w:rPr>
              <w:t>РАССМОТРЕНИЯ СПОРОВ</w:t>
            </w:r>
          </w:p>
        </w:tc>
      </w:tr>
      <w:tr w:rsidR="00D05EA9" w:rsidRPr="0008635D" w14:paraId="2B3AF90F" w14:textId="77777777" w:rsidTr="009D7AEC">
        <w:trPr>
          <w:trHeight w:val="189"/>
        </w:trPr>
        <w:tc>
          <w:tcPr>
            <w:tcW w:w="4844" w:type="dxa"/>
            <w:gridSpan w:val="2"/>
          </w:tcPr>
          <w:p w14:paraId="71EB0CC3"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uz-Cyrl-UZ"/>
              </w:rPr>
              <w:t>8</w:t>
            </w:r>
            <w:r w:rsidRPr="0008635D">
              <w:rPr>
                <w:rFonts w:ascii="Arial Narrow" w:hAnsi="Arial Narrow"/>
                <w:sz w:val="21"/>
                <w:szCs w:val="21"/>
                <w:lang w:val="en-US"/>
              </w:rPr>
              <w:t>.1. All disagreements and disputes that may arise during the execution o</w:t>
            </w:r>
            <w:r w:rsidRPr="0008635D">
              <w:rPr>
                <w:rFonts w:ascii="Arial Narrow" w:hAnsi="Arial Narrow"/>
                <w:sz w:val="21"/>
                <w:szCs w:val="21"/>
                <w:lang w:val="en-US"/>
              </w:rPr>
              <w:t>f this Contract will be resolved through direct negotiations between the contracting parties.</w:t>
            </w:r>
          </w:p>
        </w:tc>
        <w:tc>
          <w:tcPr>
            <w:tcW w:w="4842" w:type="dxa"/>
            <w:gridSpan w:val="2"/>
          </w:tcPr>
          <w:p w14:paraId="615594D1"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lang w:val="uz-Cyrl-UZ"/>
              </w:rPr>
              <w:t>8</w:t>
            </w:r>
            <w:r w:rsidRPr="0008635D">
              <w:rPr>
                <w:rFonts w:ascii="Arial Narrow" w:hAnsi="Arial Narrow"/>
                <w:sz w:val="21"/>
                <w:szCs w:val="21"/>
              </w:rPr>
              <w:t>.1. Все разногласия и споры, которые могут возникнуть при исполнении Настоящего Договора, будут разрешаться путем прямых переговоров между договаривающимися стор</w:t>
            </w:r>
            <w:r w:rsidRPr="0008635D">
              <w:rPr>
                <w:rFonts w:ascii="Arial Narrow" w:hAnsi="Arial Narrow"/>
                <w:sz w:val="21"/>
                <w:szCs w:val="21"/>
              </w:rPr>
              <w:t>онами.</w:t>
            </w:r>
          </w:p>
        </w:tc>
      </w:tr>
      <w:tr w:rsidR="00D05EA9" w:rsidRPr="0008635D" w14:paraId="2127E393" w14:textId="77777777" w:rsidTr="009D7AEC">
        <w:trPr>
          <w:trHeight w:val="189"/>
        </w:trPr>
        <w:tc>
          <w:tcPr>
            <w:tcW w:w="4844" w:type="dxa"/>
            <w:gridSpan w:val="2"/>
          </w:tcPr>
          <w:p w14:paraId="107173D7" w14:textId="77777777" w:rsidR="00D05EA9" w:rsidRPr="0008635D" w:rsidRDefault="001A7E1D" w:rsidP="00F00499">
            <w:pPr>
              <w:spacing w:before="240"/>
              <w:jc w:val="both"/>
              <w:rPr>
                <w:rFonts w:ascii="Arial Narrow" w:hAnsi="Arial Narrow"/>
                <w:sz w:val="21"/>
                <w:szCs w:val="21"/>
                <w:lang w:val="uz-Cyrl-UZ"/>
              </w:rPr>
            </w:pPr>
            <w:r w:rsidRPr="0008635D">
              <w:rPr>
                <w:rFonts w:ascii="Arial Narrow" w:hAnsi="Arial Narrow"/>
                <w:sz w:val="21"/>
                <w:szCs w:val="21"/>
                <w:lang w:val="uz-Cyrl-UZ"/>
              </w:rPr>
              <w:t>8</w:t>
            </w:r>
            <w:r w:rsidRPr="0008635D">
              <w:rPr>
                <w:rFonts w:ascii="Arial Narrow" w:hAnsi="Arial Narrow"/>
                <w:sz w:val="21"/>
                <w:szCs w:val="21"/>
                <w:lang w:val="en-US"/>
              </w:rPr>
              <w:t>.2. In a case if the agreement between both parties will not be achieved the dispute will be allowed in the Economic Courte of Uzbekistan.</w:t>
            </w:r>
          </w:p>
        </w:tc>
        <w:tc>
          <w:tcPr>
            <w:tcW w:w="4842" w:type="dxa"/>
            <w:gridSpan w:val="2"/>
          </w:tcPr>
          <w:p w14:paraId="6B75CC34" w14:textId="77777777" w:rsidR="00D05EA9" w:rsidRPr="0008635D" w:rsidRDefault="001A7E1D" w:rsidP="00F00499">
            <w:pPr>
              <w:spacing w:before="240"/>
              <w:jc w:val="both"/>
              <w:rPr>
                <w:rFonts w:ascii="Arial Narrow" w:hAnsi="Arial Narrow"/>
                <w:sz w:val="21"/>
                <w:szCs w:val="21"/>
                <w:lang w:val="uz-Cyrl-UZ"/>
              </w:rPr>
            </w:pPr>
            <w:r w:rsidRPr="0008635D">
              <w:rPr>
                <w:rFonts w:ascii="Arial Narrow" w:hAnsi="Arial Narrow"/>
                <w:sz w:val="21"/>
                <w:szCs w:val="21"/>
                <w:lang w:val="uz-Cyrl-UZ"/>
              </w:rPr>
              <w:t>8</w:t>
            </w:r>
            <w:r w:rsidRPr="0008635D">
              <w:rPr>
                <w:rFonts w:ascii="Arial Narrow" w:hAnsi="Arial Narrow"/>
                <w:sz w:val="21"/>
                <w:szCs w:val="21"/>
              </w:rPr>
              <w:t>.2.</w:t>
            </w:r>
            <w:r w:rsidRPr="0008635D">
              <w:rPr>
                <w:rFonts w:ascii="Arial Narrow" w:hAnsi="Arial Narrow"/>
                <w:sz w:val="21"/>
                <w:szCs w:val="21"/>
                <w:lang w:val="uz-Cyrl-UZ"/>
              </w:rPr>
              <w:t xml:space="preserve"> </w:t>
            </w:r>
            <w:r w:rsidRPr="0008635D">
              <w:rPr>
                <w:rFonts w:ascii="Arial Narrow" w:hAnsi="Arial Narrow"/>
                <w:sz w:val="21"/>
                <w:szCs w:val="21"/>
              </w:rPr>
              <w:t>В случае не достижения согласия между сторонами, спор будет разрешаться в Экономическом суде Республики</w:t>
            </w:r>
            <w:r w:rsidRPr="0008635D">
              <w:rPr>
                <w:rFonts w:ascii="Arial Narrow" w:hAnsi="Arial Narrow"/>
                <w:sz w:val="21"/>
                <w:szCs w:val="21"/>
              </w:rPr>
              <w:t xml:space="preserve"> Узбекистан.</w:t>
            </w:r>
          </w:p>
        </w:tc>
      </w:tr>
      <w:tr w:rsidR="00D05EA9" w:rsidRPr="0008635D" w14:paraId="2644C58A" w14:textId="77777777" w:rsidTr="009D7AEC">
        <w:trPr>
          <w:trHeight w:val="189"/>
        </w:trPr>
        <w:tc>
          <w:tcPr>
            <w:tcW w:w="4844" w:type="dxa"/>
            <w:gridSpan w:val="2"/>
          </w:tcPr>
          <w:p w14:paraId="12523B79" w14:textId="77777777" w:rsidR="00D05EA9" w:rsidRPr="0008635D" w:rsidRDefault="001A7E1D" w:rsidP="004C1285">
            <w:pPr>
              <w:spacing w:before="240"/>
              <w:jc w:val="both"/>
              <w:rPr>
                <w:rFonts w:ascii="Arial Narrow" w:hAnsi="Arial Narrow"/>
                <w:b/>
                <w:bCs/>
                <w:sz w:val="21"/>
                <w:szCs w:val="21"/>
                <w:lang w:val="en-US"/>
              </w:rPr>
            </w:pPr>
            <w:r w:rsidRPr="0008635D">
              <w:rPr>
                <w:rFonts w:ascii="Arial Narrow" w:hAnsi="Arial Narrow"/>
                <w:b/>
                <w:bCs/>
                <w:sz w:val="21"/>
                <w:szCs w:val="21"/>
                <w:lang w:val="en-US"/>
              </w:rPr>
              <w:t>9.THE PERIOD OF VALIDITY</w:t>
            </w:r>
          </w:p>
        </w:tc>
        <w:tc>
          <w:tcPr>
            <w:tcW w:w="4842" w:type="dxa"/>
            <w:gridSpan w:val="2"/>
          </w:tcPr>
          <w:p w14:paraId="77C045DA" w14:textId="77777777" w:rsidR="00D05EA9" w:rsidRPr="0008635D" w:rsidRDefault="001A7E1D" w:rsidP="004C1285">
            <w:pPr>
              <w:spacing w:before="240"/>
              <w:jc w:val="both"/>
              <w:rPr>
                <w:rFonts w:ascii="Arial Narrow" w:hAnsi="Arial Narrow"/>
                <w:b/>
                <w:sz w:val="21"/>
                <w:szCs w:val="21"/>
              </w:rPr>
            </w:pPr>
            <w:r w:rsidRPr="0008635D">
              <w:rPr>
                <w:rFonts w:ascii="Arial Narrow" w:hAnsi="Arial Narrow"/>
                <w:b/>
                <w:sz w:val="21"/>
                <w:szCs w:val="21"/>
              </w:rPr>
              <w:t>9. СРОК</w:t>
            </w:r>
            <w:r w:rsidRPr="0008635D">
              <w:rPr>
                <w:rFonts w:ascii="Arial Narrow" w:hAnsi="Arial Narrow"/>
                <w:sz w:val="21"/>
                <w:szCs w:val="21"/>
              </w:rPr>
              <w:t xml:space="preserve"> </w:t>
            </w:r>
            <w:r w:rsidRPr="0008635D">
              <w:rPr>
                <w:rFonts w:ascii="Arial Narrow" w:hAnsi="Arial Narrow"/>
                <w:b/>
                <w:sz w:val="21"/>
                <w:szCs w:val="21"/>
              </w:rPr>
              <w:t>ДЕЙСТВИЯ</w:t>
            </w:r>
            <w:r w:rsidRPr="0008635D">
              <w:rPr>
                <w:rFonts w:ascii="Arial Narrow" w:hAnsi="Arial Narrow"/>
                <w:sz w:val="21"/>
                <w:szCs w:val="21"/>
              </w:rPr>
              <w:t xml:space="preserve"> </w:t>
            </w:r>
            <w:r w:rsidRPr="0008635D">
              <w:rPr>
                <w:rFonts w:ascii="Arial Narrow" w:hAnsi="Arial Narrow"/>
                <w:b/>
                <w:sz w:val="21"/>
                <w:szCs w:val="21"/>
              </w:rPr>
              <w:t>ДОГОВОРА</w:t>
            </w:r>
          </w:p>
        </w:tc>
      </w:tr>
      <w:tr w:rsidR="00D05EA9" w:rsidRPr="0008635D" w14:paraId="596B3C38" w14:textId="77777777" w:rsidTr="009D7AEC">
        <w:trPr>
          <w:trHeight w:val="189"/>
        </w:trPr>
        <w:tc>
          <w:tcPr>
            <w:tcW w:w="4844" w:type="dxa"/>
            <w:gridSpan w:val="2"/>
          </w:tcPr>
          <w:p w14:paraId="375B1706" w14:textId="77777777" w:rsidR="00D05EA9" w:rsidRPr="0008635D" w:rsidRDefault="001A7E1D" w:rsidP="00F00499">
            <w:pPr>
              <w:spacing w:before="240"/>
              <w:jc w:val="both"/>
              <w:rPr>
                <w:rFonts w:ascii="Arial Narrow" w:hAnsi="Arial Narrow"/>
                <w:sz w:val="21"/>
                <w:szCs w:val="21"/>
                <w:lang w:val="en-US"/>
              </w:rPr>
            </w:pPr>
            <w:r w:rsidRPr="0008635D">
              <w:rPr>
                <w:rFonts w:ascii="Arial Narrow" w:hAnsi="Arial Narrow"/>
                <w:sz w:val="21"/>
                <w:szCs w:val="21"/>
                <w:lang w:val="uz-Cyrl-UZ"/>
              </w:rPr>
              <w:t>9</w:t>
            </w:r>
            <w:r w:rsidRPr="0008635D">
              <w:rPr>
                <w:rFonts w:ascii="Arial Narrow" w:hAnsi="Arial Narrow"/>
                <w:sz w:val="21"/>
                <w:szCs w:val="21"/>
                <w:lang w:val="en-US"/>
              </w:rPr>
              <w:t>.1. This Contract comes into force from the moments of signing it by both sides and valid till 31.12.</w:t>
            </w:r>
            <w:sdt>
              <w:sdtPr>
                <w:rPr>
                  <w:rFonts w:ascii="Arial Narrow" w:hAnsi="Arial Narrow" w:cs="Arial Narrow"/>
                  <w:bCs/>
                  <w:sz w:val="21"/>
                  <w:szCs w:val="21"/>
                </w:rPr>
                <w:alias w:val="Year"/>
                <w:tag w:val="Year"/>
                <w:id w:val="-403069131"/>
                <w:placeholder>
                  <w:docPart w:val="00120DB5ECDB4E29899428F26DC3ACEC"/>
                </w:placeholder>
              </w:sdtPr>
              <w:sdtEndPr>
                <w:rPr>
                  <w:rFonts w:cs="Times New Roman"/>
                </w:rPr>
              </w:sdtEndPr>
              <w:sdtContent>
                <w:r w:rsidRPr="0008635D">
                  <w:rPr>
                    <w:rFonts w:ascii="Arial Narrow" w:hAnsi="Arial Narrow" w:cs="Arial Narrow"/>
                    <w:bCs/>
                    <w:sz w:val="21"/>
                    <w:szCs w:val="21"/>
                    <w:lang w:val="en-US"/>
                  </w:rPr>
                  <w:t>&lt;enter the year&gt;</w:t>
                </w:r>
              </w:sdtContent>
            </w:sdt>
            <w:r w:rsidRPr="0008635D">
              <w:rPr>
                <w:rFonts w:ascii="Arial Narrow" w:hAnsi="Arial Narrow"/>
                <w:sz w:val="21"/>
                <w:szCs w:val="21"/>
                <w:lang w:val="en-US"/>
              </w:rPr>
              <w:t>.</w:t>
            </w:r>
          </w:p>
        </w:tc>
        <w:tc>
          <w:tcPr>
            <w:tcW w:w="4842" w:type="dxa"/>
            <w:gridSpan w:val="2"/>
          </w:tcPr>
          <w:p w14:paraId="3C8F1D7E" w14:textId="77777777" w:rsidR="00D05EA9" w:rsidRPr="0008635D" w:rsidRDefault="001A7E1D" w:rsidP="002A32C6">
            <w:pPr>
              <w:spacing w:before="240"/>
              <w:jc w:val="both"/>
              <w:rPr>
                <w:rFonts w:ascii="Arial Narrow" w:hAnsi="Arial Narrow"/>
                <w:color w:val="FF0000"/>
                <w:sz w:val="21"/>
                <w:szCs w:val="21"/>
              </w:rPr>
            </w:pPr>
            <w:r w:rsidRPr="0008635D">
              <w:rPr>
                <w:rFonts w:ascii="Arial Narrow" w:hAnsi="Arial Narrow"/>
                <w:sz w:val="21"/>
                <w:szCs w:val="21"/>
                <w:lang w:val="uz-Cyrl-UZ"/>
              </w:rPr>
              <w:t>9</w:t>
            </w:r>
            <w:r w:rsidRPr="0008635D">
              <w:rPr>
                <w:rFonts w:ascii="Arial Narrow" w:hAnsi="Arial Narrow"/>
                <w:sz w:val="21"/>
                <w:szCs w:val="21"/>
              </w:rPr>
              <w:t xml:space="preserve">.1. Настоящий Договор вступает в силу с момента подписания его </w:t>
            </w:r>
            <w:r w:rsidRPr="0008635D">
              <w:rPr>
                <w:rFonts w:ascii="Arial Narrow" w:hAnsi="Arial Narrow"/>
                <w:sz w:val="21"/>
                <w:szCs w:val="21"/>
              </w:rPr>
              <w:t>обеими сторонами и действует до 31.12.</w:t>
            </w:r>
            <w:sdt>
              <w:sdtPr>
                <w:rPr>
                  <w:rFonts w:ascii="Arial Narrow" w:hAnsi="Arial Narrow" w:cs="Arial Narrow"/>
                  <w:bCs/>
                  <w:sz w:val="21"/>
                  <w:szCs w:val="21"/>
                </w:rPr>
                <w:alias w:val="Год"/>
                <w:tag w:val="Год"/>
                <w:id w:val="-733160137"/>
                <w:placeholder>
                  <w:docPart w:val="4CCE07566DEB40B5843D9DC9BCB1DC16"/>
                </w:placeholder>
              </w:sdtPr>
              <w:sdtEndPr>
                <w:rPr>
                  <w:rFonts w:cs="Times New Roman"/>
                </w:rPr>
              </w:sdtEndPr>
              <w:sdtContent>
                <w:r w:rsidRPr="0008635D">
                  <w:rPr>
                    <w:rFonts w:ascii="Arial Narrow" w:hAnsi="Arial Narrow" w:cs="Arial Narrow"/>
                    <w:bCs/>
                    <w:sz w:val="21"/>
                    <w:szCs w:val="21"/>
                  </w:rPr>
                  <w:t>&lt;укажите год&gt;</w:t>
                </w:r>
              </w:sdtContent>
            </w:sdt>
            <w:r w:rsidRPr="0008635D">
              <w:rPr>
                <w:rFonts w:ascii="Arial Narrow" w:hAnsi="Arial Narrow"/>
                <w:sz w:val="21"/>
                <w:szCs w:val="21"/>
              </w:rPr>
              <w:t xml:space="preserve"> г.</w:t>
            </w:r>
            <w:r w:rsidRPr="0008635D">
              <w:rPr>
                <w:rFonts w:ascii="Arial Narrow" w:hAnsi="Arial Narrow"/>
                <w:color w:val="FF0000"/>
                <w:sz w:val="21"/>
                <w:szCs w:val="21"/>
              </w:rPr>
              <w:t xml:space="preserve"> </w:t>
            </w:r>
          </w:p>
        </w:tc>
      </w:tr>
      <w:tr w:rsidR="00D05EA9" w:rsidRPr="0008635D" w14:paraId="5AE423F5" w14:textId="77777777" w:rsidTr="009D7AEC">
        <w:trPr>
          <w:trHeight w:val="189"/>
        </w:trPr>
        <w:tc>
          <w:tcPr>
            <w:tcW w:w="4844" w:type="dxa"/>
            <w:gridSpan w:val="2"/>
          </w:tcPr>
          <w:p w14:paraId="01F21B32" w14:textId="77777777" w:rsidR="00D05EA9" w:rsidRPr="0008635D" w:rsidRDefault="001A7E1D" w:rsidP="00F00499">
            <w:pPr>
              <w:spacing w:before="240"/>
              <w:jc w:val="both"/>
              <w:rPr>
                <w:rFonts w:ascii="Arial Narrow" w:hAnsi="Arial Narrow"/>
                <w:b/>
                <w:bCs/>
                <w:sz w:val="21"/>
                <w:szCs w:val="21"/>
                <w:lang w:val="en-US"/>
              </w:rPr>
            </w:pPr>
            <w:r w:rsidRPr="0008635D">
              <w:rPr>
                <w:rFonts w:ascii="Arial Narrow" w:hAnsi="Arial Narrow"/>
                <w:sz w:val="21"/>
                <w:szCs w:val="21"/>
                <w:lang w:val="en-US"/>
              </w:rPr>
              <w:t>9.2. Each year if one Party doesn’t declare about termination of the Agreement before Thirty (30) days before its expiration.</w:t>
            </w:r>
          </w:p>
        </w:tc>
        <w:tc>
          <w:tcPr>
            <w:tcW w:w="4842" w:type="dxa"/>
            <w:gridSpan w:val="2"/>
          </w:tcPr>
          <w:p w14:paraId="400A0164" w14:textId="77777777" w:rsidR="00D05EA9" w:rsidRPr="0008635D" w:rsidRDefault="001A7E1D" w:rsidP="00F00499">
            <w:pPr>
              <w:spacing w:before="240"/>
              <w:jc w:val="both"/>
              <w:rPr>
                <w:rFonts w:ascii="Arial Narrow" w:hAnsi="Arial Narrow"/>
                <w:sz w:val="21"/>
                <w:szCs w:val="21"/>
              </w:rPr>
            </w:pPr>
            <w:r w:rsidRPr="0008635D">
              <w:rPr>
                <w:rFonts w:ascii="Arial Narrow" w:hAnsi="Arial Narrow"/>
                <w:sz w:val="21"/>
                <w:szCs w:val="21"/>
              </w:rPr>
              <w:t>9.2. Действие Договора будет продлеваться каждый раз автоматически, есл</w:t>
            </w:r>
            <w:r w:rsidRPr="0008635D">
              <w:rPr>
                <w:rFonts w:ascii="Arial Narrow" w:hAnsi="Arial Narrow"/>
                <w:sz w:val="21"/>
                <w:szCs w:val="21"/>
              </w:rPr>
              <w:t>и ни одна из Сторон не уведомит другую Сторону в письменном виде о своем намерении прекратить его действие за 30 (тридцать) календарных дней до истечения очередного периода.</w:t>
            </w:r>
          </w:p>
        </w:tc>
      </w:tr>
      <w:tr w:rsidR="00D05EA9" w:rsidRPr="0008635D" w14:paraId="35FA36CA" w14:textId="77777777" w:rsidTr="009D7AEC">
        <w:trPr>
          <w:trHeight w:val="108"/>
        </w:trPr>
        <w:tc>
          <w:tcPr>
            <w:tcW w:w="4844" w:type="dxa"/>
            <w:gridSpan w:val="2"/>
          </w:tcPr>
          <w:p w14:paraId="7D445B8C" w14:textId="77777777" w:rsidR="00D05EA9" w:rsidRPr="0008635D" w:rsidRDefault="001A7E1D" w:rsidP="00F00499">
            <w:pPr>
              <w:spacing w:before="240"/>
              <w:jc w:val="both"/>
              <w:rPr>
                <w:rFonts w:ascii="Arial Narrow" w:hAnsi="Arial Narrow"/>
                <w:b/>
                <w:bCs/>
                <w:noProof/>
                <w:sz w:val="21"/>
                <w:szCs w:val="21"/>
                <w:lang w:val="en-US"/>
              </w:rPr>
            </w:pPr>
            <w:r w:rsidRPr="0008635D">
              <w:rPr>
                <w:rFonts w:ascii="Arial Narrow" w:hAnsi="Arial Narrow"/>
                <w:sz w:val="21"/>
                <w:szCs w:val="21"/>
                <w:lang w:val="uz-Cyrl-UZ"/>
              </w:rPr>
              <w:t>9</w:t>
            </w:r>
            <w:r w:rsidRPr="0008635D">
              <w:rPr>
                <w:rFonts w:ascii="Arial Narrow" w:hAnsi="Arial Narrow"/>
                <w:sz w:val="21"/>
                <w:szCs w:val="21"/>
                <w:lang w:val="en-US"/>
              </w:rPr>
              <w:t xml:space="preserve">.3. </w:t>
            </w:r>
            <w:r w:rsidRPr="0008635D">
              <w:rPr>
                <w:rFonts w:ascii="Arial Narrow" w:hAnsi="Arial Narrow" w:cs="Arial"/>
                <w:sz w:val="21"/>
                <w:szCs w:val="21"/>
                <w:lang w:val="uz-Latn-UZ"/>
              </w:rPr>
              <w:t>The Contract is made in 2 orginals in English and Russian, the Executor owns</w:t>
            </w:r>
            <w:r w:rsidRPr="0008635D">
              <w:rPr>
                <w:rFonts w:ascii="Arial Narrow" w:hAnsi="Arial Narrow" w:cs="Arial"/>
                <w:sz w:val="21"/>
                <w:szCs w:val="21"/>
                <w:lang w:val="uz-Latn-UZ"/>
              </w:rPr>
              <w:t xml:space="preserve"> 1 copy and the Customer owns 1 copy.</w:t>
            </w:r>
          </w:p>
        </w:tc>
        <w:tc>
          <w:tcPr>
            <w:tcW w:w="4842" w:type="dxa"/>
            <w:gridSpan w:val="2"/>
          </w:tcPr>
          <w:p w14:paraId="4278F921" w14:textId="1BCB3676" w:rsidR="00D05EA9" w:rsidRPr="0008635D" w:rsidRDefault="001A7E1D" w:rsidP="00EF755D">
            <w:pPr>
              <w:spacing w:before="240"/>
              <w:jc w:val="both"/>
              <w:rPr>
                <w:rFonts w:ascii="Arial Narrow" w:hAnsi="Arial Narrow"/>
                <w:b/>
                <w:sz w:val="21"/>
                <w:szCs w:val="21"/>
              </w:rPr>
            </w:pPr>
            <w:r w:rsidRPr="0008635D">
              <w:rPr>
                <w:rFonts w:ascii="Arial Narrow" w:hAnsi="Arial Narrow"/>
                <w:sz w:val="21"/>
                <w:szCs w:val="21"/>
                <w:lang w:val="uz-Cyrl-UZ"/>
              </w:rPr>
              <w:t>9</w:t>
            </w:r>
            <w:r w:rsidRPr="0008635D">
              <w:rPr>
                <w:rFonts w:ascii="Arial Narrow" w:hAnsi="Arial Narrow"/>
                <w:sz w:val="21"/>
                <w:szCs w:val="21"/>
              </w:rPr>
              <w:t xml:space="preserve">.3. Договор составлен в 2-х подлинных экземплярах, на английском и русском языках, имеющих одинаковую юридическую силу, 1-экземпляр у </w:t>
            </w:r>
            <w:r w:rsidRPr="0008635D">
              <w:rPr>
                <w:rFonts w:ascii="Arial Narrow" w:hAnsi="Arial Narrow"/>
                <w:sz w:val="21"/>
                <w:szCs w:val="21"/>
              </w:rPr>
              <w:t xml:space="preserve">Исполнителя и </w:t>
            </w:r>
            <w:r w:rsidRPr="0008635D">
              <w:rPr>
                <w:rFonts w:ascii="Arial Narrow" w:hAnsi="Arial Narrow"/>
                <w:sz w:val="21"/>
                <w:szCs w:val="21"/>
              </w:rPr>
              <w:br/>
            </w:r>
            <w:r w:rsidRPr="0008635D">
              <w:rPr>
                <w:rFonts w:ascii="Arial Narrow" w:hAnsi="Arial Narrow"/>
                <w:sz w:val="21"/>
                <w:szCs w:val="21"/>
              </w:rPr>
              <w:t>1-экземпляр у Заказчика.</w:t>
            </w:r>
          </w:p>
        </w:tc>
      </w:tr>
      <w:tr w:rsidR="00D05EA9" w:rsidRPr="0008635D" w14:paraId="0B802493" w14:textId="77777777" w:rsidTr="009D7AEC">
        <w:trPr>
          <w:trHeight w:val="262"/>
        </w:trPr>
        <w:tc>
          <w:tcPr>
            <w:tcW w:w="4844" w:type="dxa"/>
            <w:gridSpan w:val="2"/>
          </w:tcPr>
          <w:p w14:paraId="5B14A804" w14:textId="77777777" w:rsidR="00D05EA9" w:rsidRPr="0008635D" w:rsidRDefault="001A7E1D" w:rsidP="00F00499">
            <w:pPr>
              <w:spacing w:before="240" w:after="240"/>
              <w:jc w:val="both"/>
              <w:rPr>
                <w:rFonts w:ascii="Arial Narrow" w:hAnsi="Arial Narrow"/>
                <w:b/>
                <w:bCs/>
                <w:noProof/>
                <w:sz w:val="21"/>
                <w:szCs w:val="21"/>
                <w:lang w:val="en-US"/>
              </w:rPr>
            </w:pPr>
            <w:r w:rsidRPr="0008635D">
              <w:rPr>
                <w:rFonts w:ascii="Arial Narrow" w:hAnsi="Arial Narrow"/>
                <w:b/>
                <w:bCs/>
                <w:sz w:val="21"/>
                <w:szCs w:val="21"/>
                <w:lang w:val="en-US"/>
              </w:rPr>
              <w:t xml:space="preserve">10. LEGAL ADDRESSES, DETAILS OF THE </w:t>
            </w:r>
            <w:r w:rsidRPr="0008635D">
              <w:rPr>
                <w:rFonts w:ascii="Arial Narrow" w:hAnsi="Arial Narrow"/>
                <w:b/>
                <w:bCs/>
                <w:sz w:val="21"/>
                <w:szCs w:val="21"/>
                <w:lang w:val="en-US"/>
              </w:rPr>
              <w:t>PARTIES AND SIGNATURES OF THE PARTIES</w:t>
            </w:r>
          </w:p>
        </w:tc>
        <w:tc>
          <w:tcPr>
            <w:tcW w:w="4842" w:type="dxa"/>
            <w:gridSpan w:val="2"/>
          </w:tcPr>
          <w:p w14:paraId="427E89FA" w14:textId="77777777" w:rsidR="00D05EA9" w:rsidRPr="0008635D" w:rsidRDefault="001A7E1D" w:rsidP="00F00499">
            <w:pPr>
              <w:spacing w:before="240" w:after="240"/>
              <w:jc w:val="both"/>
              <w:rPr>
                <w:rFonts w:ascii="Arial Narrow" w:hAnsi="Arial Narrow"/>
                <w:b/>
                <w:sz w:val="21"/>
                <w:szCs w:val="21"/>
              </w:rPr>
            </w:pPr>
            <w:r w:rsidRPr="0008635D">
              <w:rPr>
                <w:rFonts w:ascii="Arial Narrow" w:hAnsi="Arial Narrow"/>
                <w:b/>
                <w:sz w:val="21"/>
                <w:szCs w:val="21"/>
              </w:rPr>
              <w:t>10. ЮРИДИЧЕСКИЕ</w:t>
            </w:r>
            <w:r w:rsidRPr="0008635D">
              <w:rPr>
                <w:rFonts w:ascii="Arial Narrow" w:hAnsi="Arial Narrow"/>
                <w:sz w:val="21"/>
                <w:szCs w:val="21"/>
              </w:rPr>
              <w:t xml:space="preserve"> </w:t>
            </w:r>
            <w:r w:rsidRPr="0008635D">
              <w:rPr>
                <w:rFonts w:ascii="Arial Narrow" w:hAnsi="Arial Narrow"/>
                <w:b/>
                <w:sz w:val="21"/>
                <w:szCs w:val="21"/>
              </w:rPr>
              <w:t>АДРЕСА</w:t>
            </w:r>
            <w:r w:rsidRPr="0008635D">
              <w:rPr>
                <w:rFonts w:ascii="Arial Narrow" w:hAnsi="Arial Narrow"/>
                <w:sz w:val="21"/>
                <w:szCs w:val="21"/>
              </w:rPr>
              <w:t xml:space="preserve">, </w:t>
            </w:r>
            <w:r w:rsidRPr="0008635D">
              <w:rPr>
                <w:rFonts w:ascii="Arial Narrow" w:hAnsi="Arial Narrow"/>
                <w:b/>
                <w:sz w:val="21"/>
                <w:szCs w:val="21"/>
              </w:rPr>
              <w:t>РЕКВИЗИТЫ</w:t>
            </w:r>
            <w:r w:rsidRPr="0008635D">
              <w:rPr>
                <w:rFonts w:ascii="Arial Narrow" w:hAnsi="Arial Narrow"/>
                <w:sz w:val="21"/>
                <w:szCs w:val="21"/>
              </w:rPr>
              <w:t xml:space="preserve"> </w:t>
            </w:r>
            <w:r w:rsidRPr="0008635D">
              <w:rPr>
                <w:rFonts w:ascii="Arial Narrow" w:hAnsi="Arial Narrow"/>
                <w:b/>
                <w:bCs/>
                <w:sz w:val="21"/>
                <w:szCs w:val="21"/>
              </w:rPr>
              <w:t xml:space="preserve">И ПОДПИСИ </w:t>
            </w:r>
            <w:r w:rsidRPr="0008635D">
              <w:rPr>
                <w:rFonts w:ascii="Arial Narrow" w:hAnsi="Arial Narrow"/>
                <w:b/>
                <w:sz w:val="21"/>
                <w:szCs w:val="21"/>
              </w:rPr>
              <w:t>СТОРОН</w:t>
            </w:r>
          </w:p>
        </w:tc>
      </w:tr>
      <w:tr w:rsidR="00D05EA9" w:rsidRPr="0008635D" w14:paraId="75EC82B4" w14:textId="77777777" w:rsidTr="009D7AEC">
        <w:trPr>
          <w:trHeight w:val="297"/>
        </w:trPr>
        <w:tc>
          <w:tcPr>
            <w:tcW w:w="4844" w:type="dxa"/>
            <w:gridSpan w:val="2"/>
          </w:tcPr>
          <w:p w14:paraId="4E07CC54" w14:textId="77777777" w:rsidR="00D05EA9" w:rsidRPr="0008635D" w:rsidRDefault="001A7E1D" w:rsidP="004C63B2">
            <w:pPr>
              <w:spacing w:line="276" w:lineRule="auto"/>
              <w:rPr>
                <w:rFonts w:ascii="Arial Narrow" w:hAnsi="Arial Narrow"/>
                <w:sz w:val="21"/>
                <w:szCs w:val="21"/>
                <w:lang w:val="en-US"/>
              </w:rPr>
            </w:pPr>
            <w:r w:rsidRPr="0008635D">
              <w:rPr>
                <w:rFonts w:ascii="Arial Narrow" w:hAnsi="Arial Narrow"/>
                <w:b/>
                <w:bCs/>
                <w:sz w:val="21"/>
                <w:szCs w:val="21"/>
                <w:lang w:val="en-US"/>
              </w:rPr>
              <w:t>Executor:</w:t>
            </w:r>
            <w:r w:rsidRPr="0008635D">
              <w:rPr>
                <w:rFonts w:ascii="Arial Narrow" w:hAnsi="Arial Narrow"/>
                <w:sz w:val="21"/>
                <w:szCs w:val="21"/>
                <w:lang w:val="en-US"/>
              </w:rPr>
              <w:t xml:space="preserve"> «Uzbekistan Airports» AJ</w:t>
            </w:r>
          </w:p>
          <w:p w14:paraId="1C36A3CF" w14:textId="77777777" w:rsidR="0056183F" w:rsidRPr="0008635D" w:rsidRDefault="001A7E1D" w:rsidP="0056183F">
            <w:pPr>
              <w:tabs>
                <w:tab w:val="left" w:pos="140"/>
                <w:tab w:val="center" w:pos="4006"/>
              </w:tabs>
              <w:spacing w:line="276" w:lineRule="auto"/>
              <w:ind w:right="-524"/>
              <w:rPr>
                <w:rFonts w:ascii="Arial Narrow" w:hAnsi="Arial Narrow"/>
                <w:sz w:val="21"/>
                <w:szCs w:val="21"/>
                <w:lang w:val="en-US"/>
              </w:rPr>
            </w:pPr>
            <w:r w:rsidRPr="0008635D">
              <w:rPr>
                <w:rFonts w:ascii="Arial Narrow" w:hAnsi="Arial Narrow"/>
                <w:sz w:val="21"/>
                <w:szCs w:val="21"/>
                <w:lang w:val="en-US"/>
              </w:rPr>
              <w:t>Address: 100167,</w:t>
            </w:r>
            <w:r w:rsidRPr="0008635D">
              <w:rPr>
                <w:rFonts w:ascii="Arial Narrow" w:hAnsi="Arial Narrow"/>
                <w:sz w:val="21"/>
                <w:szCs w:val="21"/>
                <w:lang w:val="en-US"/>
              </w:rPr>
              <w:t xml:space="preserve"> Toshkent, Qumariq ko’chasi 13,</w:t>
            </w:r>
          </w:p>
          <w:p w14:paraId="77370840" w14:textId="77777777" w:rsidR="00D05EA9" w:rsidRPr="0008635D" w:rsidRDefault="001A7E1D" w:rsidP="0056183F">
            <w:pPr>
              <w:tabs>
                <w:tab w:val="left" w:pos="140"/>
                <w:tab w:val="center" w:pos="4006"/>
              </w:tabs>
              <w:spacing w:line="276" w:lineRule="auto"/>
              <w:ind w:right="-524"/>
              <w:rPr>
                <w:rFonts w:ascii="Arial Narrow" w:hAnsi="Arial Narrow"/>
                <w:sz w:val="21"/>
                <w:szCs w:val="21"/>
                <w:lang w:val="en-US"/>
              </w:rPr>
            </w:pPr>
            <w:r w:rsidRPr="0008635D">
              <w:rPr>
                <w:rFonts w:ascii="Arial Narrow" w:hAnsi="Arial Narrow"/>
                <w:sz w:val="21"/>
                <w:szCs w:val="21"/>
                <w:lang w:val="en-US"/>
              </w:rPr>
              <w:t>Terminal T3</w:t>
            </w:r>
          </w:p>
          <w:p w14:paraId="1544671B" w14:textId="77777777" w:rsidR="00D05EA9" w:rsidRPr="0008635D" w:rsidRDefault="001A7E1D" w:rsidP="004C63B2">
            <w:pPr>
              <w:spacing w:line="276" w:lineRule="auto"/>
              <w:rPr>
                <w:rFonts w:ascii="Arial Narrow" w:hAnsi="Arial Narrow"/>
                <w:sz w:val="21"/>
                <w:szCs w:val="21"/>
                <w:lang w:val="en-US"/>
              </w:rPr>
            </w:pPr>
            <w:r w:rsidRPr="0008635D">
              <w:rPr>
                <w:rFonts w:ascii="Arial Narrow" w:hAnsi="Arial Narrow"/>
                <w:sz w:val="21"/>
                <w:szCs w:val="21"/>
                <w:lang w:val="en-US"/>
              </w:rPr>
              <w:t xml:space="preserve">Payment account: </w:t>
            </w:r>
          </w:p>
          <w:p w14:paraId="7C3420FD" w14:textId="2FC0D53F" w:rsidR="00D05EA9" w:rsidRPr="0008635D" w:rsidRDefault="001A7E1D" w:rsidP="004C63B2">
            <w:pPr>
              <w:spacing w:line="276" w:lineRule="auto"/>
              <w:rPr>
                <w:rFonts w:ascii="Arial Narrow" w:hAnsi="Arial Narrow"/>
                <w:sz w:val="21"/>
                <w:szCs w:val="21"/>
                <w:lang w:val="en-US"/>
              </w:rPr>
            </w:pPr>
            <w:r w:rsidRPr="0008635D">
              <w:rPr>
                <w:rFonts w:ascii="Arial Narrow" w:hAnsi="Arial Narrow"/>
                <w:sz w:val="21"/>
                <w:szCs w:val="21"/>
                <w:lang w:val="en-US"/>
              </w:rPr>
              <w:t xml:space="preserve">Acc. (USD): </w:t>
            </w:r>
            <w:r w:rsidRPr="0008635D">
              <w:rPr>
                <w:rFonts w:ascii="Arial Narrow" w:hAnsi="Arial Narrow"/>
                <w:sz w:val="21"/>
                <w:szCs w:val="21"/>
                <w:lang w:val="en-US"/>
              </w:rPr>
              <w:t>20210840905117698001</w:t>
            </w:r>
          </w:p>
          <w:p w14:paraId="76E2943A" w14:textId="77777777" w:rsidR="00D05EA9" w:rsidRPr="0008635D" w:rsidRDefault="001A7E1D" w:rsidP="004C63B2">
            <w:pPr>
              <w:spacing w:line="276" w:lineRule="auto"/>
              <w:rPr>
                <w:rFonts w:ascii="Arial Narrow" w:hAnsi="Arial Narrow"/>
                <w:sz w:val="21"/>
                <w:szCs w:val="21"/>
                <w:lang w:val="en-US"/>
              </w:rPr>
            </w:pPr>
            <w:r w:rsidRPr="0008635D">
              <w:rPr>
                <w:rFonts w:ascii="Arial Narrow" w:hAnsi="Arial Narrow"/>
                <w:sz w:val="21"/>
                <w:szCs w:val="21"/>
                <w:lang w:val="en-US"/>
              </w:rPr>
              <w:t>SWIFT: NBFAUZ2X</w:t>
            </w:r>
          </w:p>
          <w:p w14:paraId="6D5D5AE5" w14:textId="37C9016B" w:rsidR="00D05EA9" w:rsidRPr="0008635D" w:rsidRDefault="001A7E1D" w:rsidP="004C63B2">
            <w:pPr>
              <w:spacing w:line="276" w:lineRule="auto"/>
              <w:rPr>
                <w:rFonts w:ascii="Arial Narrow" w:hAnsi="Arial Narrow"/>
                <w:sz w:val="21"/>
                <w:szCs w:val="21"/>
                <w:lang w:val="en-US"/>
              </w:rPr>
            </w:pPr>
            <w:r w:rsidRPr="0008635D">
              <w:rPr>
                <w:rFonts w:ascii="Arial Narrow" w:hAnsi="Arial Narrow"/>
                <w:sz w:val="21"/>
                <w:szCs w:val="21"/>
                <w:lang w:val="en-US"/>
              </w:rPr>
              <w:t xml:space="preserve">in </w:t>
            </w:r>
            <w:r w:rsidRPr="0008635D">
              <w:rPr>
                <w:rFonts w:ascii="Arial Narrow" w:hAnsi="Arial Narrow"/>
                <w:sz w:val="21"/>
                <w:szCs w:val="21"/>
                <w:lang w:val="en-US"/>
              </w:rPr>
              <w:t>Main operational department of the National Bank o</w:t>
            </w:r>
            <w:r w:rsidRPr="0008635D">
              <w:rPr>
                <w:rFonts w:ascii="Arial Narrow" w:hAnsi="Arial Narrow"/>
                <w:sz w:val="21"/>
                <w:szCs w:val="21"/>
                <w:lang w:val="en-US"/>
              </w:rPr>
              <w:t>f the Republic of Uzbekistan.</w:t>
            </w:r>
            <w:r w:rsidRPr="0008635D">
              <w:rPr>
                <w:rFonts w:ascii="Arial Narrow" w:hAnsi="Arial Narrow"/>
                <w:sz w:val="21"/>
                <w:szCs w:val="21"/>
                <w:lang w:val="en-US"/>
              </w:rPr>
              <w:br/>
              <w:t xml:space="preserve">MFO: </w:t>
            </w:r>
            <w:r w:rsidRPr="0008635D">
              <w:rPr>
                <w:rFonts w:ascii="Arial Narrow" w:hAnsi="Arial Narrow"/>
                <w:sz w:val="21"/>
                <w:szCs w:val="21"/>
                <w:lang w:val="en-US"/>
              </w:rPr>
              <w:t>00450</w:t>
            </w:r>
            <w:r w:rsidRPr="0008635D">
              <w:rPr>
                <w:rFonts w:ascii="Arial Narrow" w:hAnsi="Arial Narrow"/>
                <w:sz w:val="21"/>
                <w:szCs w:val="21"/>
                <w:lang w:val="en-US"/>
              </w:rPr>
              <w:t>, TIN: 306646884, OCEA: 52230</w:t>
            </w:r>
          </w:p>
          <w:p w14:paraId="3174FDB3" w14:textId="77777777" w:rsidR="00D05EA9" w:rsidRPr="0008635D" w:rsidRDefault="001A7E1D" w:rsidP="004C63B2">
            <w:pPr>
              <w:spacing w:line="276" w:lineRule="auto"/>
              <w:rPr>
                <w:rFonts w:ascii="Arial Narrow" w:hAnsi="Arial Narrow"/>
                <w:sz w:val="21"/>
                <w:szCs w:val="21"/>
                <w:lang w:val="en-US"/>
              </w:rPr>
            </w:pPr>
            <w:r w:rsidRPr="0008635D">
              <w:rPr>
                <w:rFonts w:ascii="Arial Narrow" w:hAnsi="Arial Narrow"/>
                <w:sz w:val="21"/>
                <w:szCs w:val="21"/>
                <w:lang w:val="en-US"/>
              </w:rPr>
              <w:t>VAT Payer code: 326010084722</w:t>
            </w:r>
          </w:p>
          <w:p w14:paraId="70359544" w14:textId="4AE49107" w:rsidR="00D05EA9" w:rsidRPr="0008635D" w:rsidRDefault="001A7E1D" w:rsidP="004C63B2">
            <w:pPr>
              <w:spacing w:line="276" w:lineRule="auto"/>
              <w:rPr>
                <w:rFonts w:ascii="Arial Narrow" w:hAnsi="Arial Narrow"/>
                <w:sz w:val="21"/>
                <w:szCs w:val="21"/>
                <w:highlight w:val="yellow"/>
                <w:lang w:val="en-US"/>
              </w:rPr>
            </w:pPr>
            <w:r w:rsidRPr="0008635D">
              <w:rPr>
                <w:rFonts w:ascii="Arial Narrow" w:hAnsi="Arial Narrow"/>
                <w:sz w:val="21"/>
                <w:szCs w:val="21"/>
                <w:lang w:val="en-US"/>
              </w:rPr>
              <w:t>Phone number: 55 501-47-47, VIP 55 501-47-47 (46-18), Accounting department: 55 501-47-47 (45-30)</w:t>
            </w:r>
          </w:p>
          <w:p w14:paraId="52AC385B" w14:textId="77777777" w:rsidR="00D05EA9" w:rsidRPr="0008635D" w:rsidRDefault="001A7E1D" w:rsidP="004C63B2">
            <w:pPr>
              <w:spacing w:line="276" w:lineRule="auto"/>
              <w:rPr>
                <w:rFonts w:ascii="Arial Narrow" w:hAnsi="Arial Narrow"/>
                <w:b/>
                <w:bCs/>
                <w:noProof/>
                <w:sz w:val="21"/>
                <w:szCs w:val="21"/>
                <w:lang w:val="en-US"/>
              </w:rPr>
            </w:pPr>
            <w:r w:rsidRPr="0008635D">
              <w:rPr>
                <w:rFonts w:ascii="Arial Narrow" w:hAnsi="Arial Narrow"/>
                <w:sz w:val="21"/>
                <w:szCs w:val="21"/>
                <w:lang w:val="en-US"/>
              </w:rPr>
              <w:t xml:space="preserve">e-mail: </w:t>
            </w:r>
            <w:r w:rsidRPr="0008635D">
              <w:rPr>
                <w:rStyle w:val="a5"/>
                <w:rFonts w:ascii="Arial Narrow" w:hAnsi="Arial Narrow" w:cs="Arial"/>
                <w:sz w:val="21"/>
                <w:szCs w:val="21"/>
                <w:lang w:val="en-US"/>
              </w:rPr>
              <w:t>Info@uzairports.com</w:t>
            </w:r>
          </w:p>
        </w:tc>
        <w:tc>
          <w:tcPr>
            <w:tcW w:w="4842" w:type="dxa"/>
            <w:gridSpan w:val="2"/>
            <w:shd w:val="clear" w:color="auto" w:fill="auto"/>
          </w:tcPr>
          <w:p w14:paraId="33FACF34" w14:textId="77777777" w:rsidR="00D05EA9" w:rsidRPr="0008635D" w:rsidRDefault="001A7E1D" w:rsidP="004C63B2">
            <w:pPr>
              <w:rPr>
                <w:rFonts w:ascii="Arial Narrow" w:hAnsi="Arial Narrow"/>
                <w:sz w:val="21"/>
                <w:szCs w:val="21"/>
                <w:lang w:val="en-US"/>
              </w:rPr>
            </w:pPr>
            <w:r w:rsidRPr="0008635D">
              <w:rPr>
                <w:rFonts w:ascii="Arial Narrow" w:hAnsi="Arial Narrow"/>
                <w:b/>
                <w:sz w:val="21"/>
                <w:szCs w:val="21"/>
              </w:rPr>
              <w:t>Исполнитель</w:t>
            </w:r>
            <w:r w:rsidRPr="0008635D">
              <w:rPr>
                <w:rFonts w:ascii="Arial Narrow" w:hAnsi="Arial Narrow"/>
                <w:b/>
                <w:sz w:val="21"/>
                <w:szCs w:val="21"/>
                <w:lang w:val="en-US"/>
              </w:rPr>
              <w:t>:</w:t>
            </w:r>
            <w:r w:rsidRPr="0008635D">
              <w:rPr>
                <w:rFonts w:ascii="Arial Narrow" w:hAnsi="Arial Narrow"/>
                <w:sz w:val="21"/>
                <w:szCs w:val="21"/>
                <w:lang w:val="en-US"/>
              </w:rPr>
              <w:t xml:space="preserve"> </w:t>
            </w:r>
            <w:r w:rsidRPr="0008635D">
              <w:rPr>
                <w:rFonts w:ascii="Arial Narrow" w:hAnsi="Arial Narrow"/>
                <w:sz w:val="21"/>
                <w:szCs w:val="21"/>
              </w:rPr>
              <w:t>АО</w:t>
            </w:r>
            <w:r w:rsidRPr="0008635D">
              <w:rPr>
                <w:rFonts w:ascii="Arial Narrow" w:hAnsi="Arial Narrow"/>
                <w:sz w:val="21"/>
                <w:szCs w:val="21"/>
                <w:lang w:val="en-US"/>
              </w:rPr>
              <w:t xml:space="preserve"> «Uzbekistan Airports»</w:t>
            </w:r>
          </w:p>
          <w:p w14:paraId="37EBD70E" w14:textId="77777777" w:rsidR="00D05EA9" w:rsidRPr="0008635D" w:rsidRDefault="001A7E1D" w:rsidP="004C63B2">
            <w:pPr>
              <w:rPr>
                <w:rFonts w:ascii="Arial Narrow" w:hAnsi="Arial Narrow"/>
                <w:sz w:val="21"/>
                <w:szCs w:val="21"/>
              </w:rPr>
            </w:pPr>
            <w:r w:rsidRPr="0008635D">
              <w:rPr>
                <w:rFonts w:ascii="Arial Narrow" w:hAnsi="Arial Narrow"/>
                <w:sz w:val="21"/>
                <w:szCs w:val="21"/>
              </w:rPr>
              <w:t>Адрес</w:t>
            </w:r>
            <w:r w:rsidRPr="0008635D">
              <w:rPr>
                <w:rFonts w:ascii="Arial Narrow" w:hAnsi="Arial Narrow"/>
                <w:sz w:val="21"/>
                <w:szCs w:val="21"/>
                <w:lang w:val="en-US"/>
              </w:rPr>
              <w:t xml:space="preserve">: 100167, </w:t>
            </w:r>
            <w:r w:rsidRPr="0008635D">
              <w:rPr>
                <w:rFonts w:ascii="Arial Narrow" w:hAnsi="Arial Narrow"/>
                <w:sz w:val="21"/>
                <w:szCs w:val="21"/>
              </w:rPr>
              <w:t>Ташкент</w:t>
            </w:r>
            <w:r w:rsidRPr="0008635D">
              <w:rPr>
                <w:rFonts w:ascii="Arial Narrow" w:hAnsi="Arial Narrow"/>
                <w:sz w:val="21"/>
                <w:szCs w:val="21"/>
                <w:lang w:val="en-US"/>
              </w:rPr>
              <w:t xml:space="preserve">, </w:t>
            </w:r>
            <w:r w:rsidRPr="0008635D">
              <w:rPr>
                <w:rFonts w:ascii="Arial Narrow" w:hAnsi="Arial Narrow"/>
                <w:sz w:val="21"/>
                <w:szCs w:val="21"/>
              </w:rPr>
              <w:t>ул</w:t>
            </w:r>
            <w:r w:rsidRPr="0008635D">
              <w:rPr>
                <w:rFonts w:ascii="Arial Narrow" w:hAnsi="Arial Narrow"/>
                <w:sz w:val="21"/>
                <w:szCs w:val="21"/>
                <w:lang w:val="en-US"/>
              </w:rPr>
              <w:t xml:space="preserve">. </w:t>
            </w:r>
            <w:r w:rsidRPr="0008635D">
              <w:rPr>
                <w:rFonts w:ascii="Arial Narrow" w:hAnsi="Arial Narrow"/>
                <w:sz w:val="21"/>
                <w:szCs w:val="21"/>
              </w:rPr>
              <w:t>Кумарык 13, Терминал Т3</w:t>
            </w:r>
          </w:p>
          <w:p w14:paraId="6DA613C4" w14:textId="77777777" w:rsidR="00D05EA9" w:rsidRPr="0008635D" w:rsidRDefault="001A7E1D" w:rsidP="004C63B2">
            <w:pPr>
              <w:rPr>
                <w:rFonts w:ascii="Arial Narrow" w:hAnsi="Arial Narrow"/>
                <w:sz w:val="21"/>
                <w:szCs w:val="21"/>
              </w:rPr>
            </w:pPr>
            <w:r w:rsidRPr="0008635D">
              <w:rPr>
                <w:rFonts w:ascii="Arial Narrow" w:hAnsi="Arial Narrow"/>
                <w:sz w:val="21"/>
                <w:szCs w:val="21"/>
              </w:rPr>
              <w:t xml:space="preserve">Расчетный счет: </w:t>
            </w:r>
          </w:p>
          <w:p w14:paraId="175144AF" w14:textId="0F8F7E0F" w:rsidR="00D05EA9" w:rsidRPr="0008635D" w:rsidRDefault="001A7E1D" w:rsidP="004C63B2">
            <w:pPr>
              <w:rPr>
                <w:rFonts w:ascii="Arial Narrow" w:hAnsi="Arial Narrow"/>
                <w:sz w:val="21"/>
                <w:szCs w:val="21"/>
              </w:rPr>
            </w:pPr>
            <w:r w:rsidRPr="0008635D">
              <w:rPr>
                <w:rFonts w:ascii="Arial Narrow" w:hAnsi="Arial Narrow"/>
                <w:sz w:val="21"/>
                <w:szCs w:val="21"/>
              </w:rPr>
              <w:t xml:space="preserve">Acc. (USD): </w:t>
            </w:r>
            <w:r w:rsidRPr="0008635D">
              <w:rPr>
                <w:rFonts w:ascii="Arial Narrow" w:hAnsi="Arial Narrow"/>
                <w:sz w:val="21"/>
                <w:szCs w:val="21"/>
              </w:rPr>
              <w:t>20210840905117698001</w:t>
            </w:r>
          </w:p>
          <w:p w14:paraId="23C4B86E" w14:textId="77777777" w:rsidR="00D05EA9" w:rsidRPr="0008635D" w:rsidRDefault="001A7E1D" w:rsidP="004C63B2">
            <w:pPr>
              <w:rPr>
                <w:rFonts w:ascii="Arial Narrow" w:hAnsi="Arial Narrow"/>
                <w:sz w:val="21"/>
                <w:szCs w:val="21"/>
              </w:rPr>
            </w:pPr>
            <w:r w:rsidRPr="0008635D">
              <w:rPr>
                <w:rFonts w:ascii="Arial Narrow" w:hAnsi="Arial Narrow"/>
                <w:sz w:val="21"/>
                <w:szCs w:val="21"/>
                <w:lang w:val="en-US"/>
              </w:rPr>
              <w:t>SWIFT</w:t>
            </w:r>
            <w:r w:rsidRPr="0008635D">
              <w:rPr>
                <w:rFonts w:ascii="Arial Narrow" w:hAnsi="Arial Narrow"/>
                <w:sz w:val="21"/>
                <w:szCs w:val="21"/>
              </w:rPr>
              <w:t xml:space="preserve">: </w:t>
            </w:r>
            <w:r w:rsidRPr="0008635D">
              <w:rPr>
                <w:rFonts w:ascii="Arial Narrow" w:hAnsi="Arial Narrow"/>
                <w:sz w:val="21"/>
                <w:szCs w:val="21"/>
                <w:lang w:val="en-US"/>
              </w:rPr>
              <w:t>NBFAUZ</w:t>
            </w:r>
            <w:r w:rsidRPr="0008635D">
              <w:rPr>
                <w:rFonts w:ascii="Arial Narrow" w:hAnsi="Arial Narrow"/>
                <w:sz w:val="21"/>
                <w:szCs w:val="21"/>
              </w:rPr>
              <w:t>2</w:t>
            </w:r>
            <w:r w:rsidRPr="0008635D">
              <w:rPr>
                <w:rFonts w:ascii="Arial Narrow" w:hAnsi="Arial Narrow"/>
                <w:sz w:val="21"/>
                <w:szCs w:val="21"/>
                <w:lang w:val="en-US"/>
              </w:rPr>
              <w:t>X</w:t>
            </w:r>
          </w:p>
          <w:p w14:paraId="4CE4190B" w14:textId="77777777" w:rsidR="00D05EA9" w:rsidRPr="0008635D" w:rsidRDefault="001A7E1D" w:rsidP="004C63B2">
            <w:pPr>
              <w:rPr>
                <w:rFonts w:ascii="Arial Narrow" w:hAnsi="Arial Narrow"/>
                <w:sz w:val="21"/>
                <w:szCs w:val="21"/>
              </w:rPr>
            </w:pPr>
            <w:r w:rsidRPr="0008635D">
              <w:rPr>
                <w:rFonts w:ascii="Arial Narrow" w:hAnsi="Arial Narrow"/>
                <w:sz w:val="21"/>
                <w:szCs w:val="21"/>
              </w:rPr>
              <w:t>в Главном операционном филиале Национального банка Республики Узбекистан.</w:t>
            </w:r>
          </w:p>
          <w:p w14:paraId="65A1A6F7" w14:textId="5175C578" w:rsidR="00D05EA9" w:rsidRPr="0008635D" w:rsidRDefault="001A7E1D" w:rsidP="004C63B2">
            <w:pPr>
              <w:rPr>
                <w:rFonts w:ascii="Arial Narrow" w:hAnsi="Arial Narrow"/>
                <w:sz w:val="21"/>
                <w:szCs w:val="21"/>
              </w:rPr>
            </w:pPr>
            <w:r w:rsidRPr="0008635D">
              <w:rPr>
                <w:rFonts w:ascii="Arial Narrow" w:hAnsi="Arial Narrow"/>
                <w:sz w:val="21"/>
                <w:szCs w:val="21"/>
              </w:rPr>
              <w:t xml:space="preserve">МФО: </w:t>
            </w:r>
            <w:r w:rsidRPr="0008635D">
              <w:rPr>
                <w:rFonts w:ascii="Arial Narrow" w:hAnsi="Arial Narrow"/>
                <w:sz w:val="21"/>
                <w:szCs w:val="21"/>
              </w:rPr>
              <w:t>00450</w:t>
            </w:r>
            <w:r w:rsidRPr="0008635D">
              <w:rPr>
                <w:rFonts w:ascii="Arial Narrow" w:hAnsi="Arial Narrow"/>
                <w:sz w:val="21"/>
                <w:szCs w:val="21"/>
              </w:rPr>
              <w:t>, ИНН: 306646884, ОКЭД: 52230</w:t>
            </w:r>
          </w:p>
          <w:p w14:paraId="058F481F" w14:textId="77777777" w:rsidR="00D05EA9" w:rsidRPr="0008635D" w:rsidRDefault="001A7E1D" w:rsidP="004C63B2">
            <w:pPr>
              <w:rPr>
                <w:rFonts w:ascii="Arial Narrow" w:hAnsi="Arial Narrow"/>
                <w:sz w:val="21"/>
                <w:szCs w:val="21"/>
              </w:rPr>
            </w:pPr>
            <w:r w:rsidRPr="0008635D">
              <w:rPr>
                <w:rFonts w:ascii="Arial Narrow" w:hAnsi="Arial Narrow"/>
                <w:sz w:val="21"/>
                <w:szCs w:val="21"/>
              </w:rPr>
              <w:t>Код плательщика НДС:326010084722</w:t>
            </w:r>
          </w:p>
          <w:p w14:paraId="64CE8070" w14:textId="77777777" w:rsidR="00D05EA9" w:rsidRPr="0008635D" w:rsidRDefault="001A7E1D" w:rsidP="004C63B2">
            <w:pPr>
              <w:rPr>
                <w:rFonts w:ascii="Arial Narrow" w:hAnsi="Arial Narrow"/>
                <w:sz w:val="21"/>
                <w:szCs w:val="21"/>
                <w:highlight w:val="yellow"/>
              </w:rPr>
            </w:pPr>
            <w:r w:rsidRPr="0008635D">
              <w:rPr>
                <w:rFonts w:ascii="Arial Narrow" w:hAnsi="Arial Narrow"/>
                <w:sz w:val="21"/>
                <w:szCs w:val="21"/>
              </w:rPr>
              <w:t>телефон: 55</w:t>
            </w:r>
            <w:r w:rsidRPr="0008635D">
              <w:rPr>
                <w:rFonts w:ascii="Arial Narrow" w:hAnsi="Arial Narrow"/>
                <w:sz w:val="21"/>
                <w:szCs w:val="21"/>
                <w:lang w:val="en-US"/>
              </w:rPr>
              <w:t> </w:t>
            </w:r>
            <w:r w:rsidRPr="0008635D">
              <w:rPr>
                <w:rFonts w:ascii="Arial Narrow" w:hAnsi="Arial Narrow"/>
                <w:sz w:val="21"/>
                <w:szCs w:val="21"/>
              </w:rPr>
              <w:t xml:space="preserve">501-47-47, </w:t>
            </w:r>
            <w:r w:rsidRPr="0008635D">
              <w:rPr>
                <w:rFonts w:ascii="Arial Narrow" w:hAnsi="Arial Narrow"/>
                <w:sz w:val="21"/>
                <w:szCs w:val="21"/>
                <w:lang w:val="en-US"/>
              </w:rPr>
              <w:t>VIP</w:t>
            </w:r>
            <w:r w:rsidRPr="0008635D">
              <w:rPr>
                <w:rFonts w:ascii="Arial Narrow" w:hAnsi="Arial Narrow"/>
                <w:sz w:val="21"/>
                <w:szCs w:val="21"/>
              </w:rPr>
              <w:t xml:space="preserve"> 55</w:t>
            </w:r>
            <w:r w:rsidRPr="0008635D">
              <w:rPr>
                <w:rFonts w:ascii="Arial Narrow" w:hAnsi="Arial Narrow"/>
                <w:sz w:val="21"/>
                <w:szCs w:val="21"/>
                <w:lang w:val="en-US"/>
              </w:rPr>
              <w:t> </w:t>
            </w:r>
            <w:r w:rsidRPr="0008635D">
              <w:rPr>
                <w:rFonts w:ascii="Arial Narrow" w:hAnsi="Arial Narrow"/>
                <w:sz w:val="21"/>
                <w:szCs w:val="21"/>
              </w:rPr>
              <w:t>501-47-47 (46-18), Бухгалтерия: 55</w:t>
            </w:r>
            <w:r w:rsidRPr="0008635D">
              <w:rPr>
                <w:rFonts w:ascii="Arial Narrow" w:hAnsi="Arial Narrow"/>
                <w:sz w:val="21"/>
                <w:szCs w:val="21"/>
                <w:lang w:val="en-US"/>
              </w:rPr>
              <w:t> </w:t>
            </w:r>
            <w:r w:rsidRPr="0008635D">
              <w:rPr>
                <w:rFonts w:ascii="Arial Narrow" w:hAnsi="Arial Narrow"/>
                <w:sz w:val="21"/>
                <w:szCs w:val="21"/>
              </w:rPr>
              <w:t>501-47-47 (45-30)</w:t>
            </w:r>
          </w:p>
          <w:p w14:paraId="612224D9" w14:textId="77777777" w:rsidR="00D05EA9" w:rsidRPr="0008635D" w:rsidRDefault="001A7E1D" w:rsidP="004C63B2">
            <w:pPr>
              <w:rPr>
                <w:rFonts w:ascii="Arial Narrow" w:hAnsi="Arial Narrow" w:cs="Arial"/>
                <w:color w:val="0000FF"/>
                <w:sz w:val="21"/>
                <w:szCs w:val="21"/>
                <w:u w:val="single"/>
              </w:rPr>
            </w:pPr>
            <w:r w:rsidRPr="0008635D">
              <w:rPr>
                <w:rFonts w:ascii="Arial Narrow" w:hAnsi="Arial Narrow"/>
                <w:sz w:val="21"/>
                <w:szCs w:val="21"/>
                <w:lang w:val="en-US"/>
              </w:rPr>
              <w:t>e</w:t>
            </w:r>
            <w:r w:rsidRPr="0008635D">
              <w:rPr>
                <w:rFonts w:ascii="Arial Narrow" w:hAnsi="Arial Narrow"/>
                <w:sz w:val="21"/>
                <w:szCs w:val="21"/>
              </w:rPr>
              <w:t>-</w:t>
            </w:r>
            <w:r w:rsidRPr="0008635D">
              <w:rPr>
                <w:rFonts w:ascii="Arial Narrow" w:hAnsi="Arial Narrow"/>
                <w:sz w:val="21"/>
                <w:szCs w:val="21"/>
                <w:lang w:val="en-US"/>
              </w:rPr>
              <w:t>mail</w:t>
            </w:r>
            <w:r w:rsidRPr="0008635D">
              <w:rPr>
                <w:rFonts w:ascii="Arial Narrow" w:hAnsi="Arial Narrow"/>
                <w:sz w:val="21"/>
                <w:szCs w:val="21"/>
              </w:rPr>
              <w:t xml:space="preserve">: </w:t>
            </w:r>
            <w:hyperlink r:id="rId12" w:history="1">
              <w:r w:rsidRPr="0008635D">
                <w:rPr>
                  <w:rStyle w:val="a5"/>
                  <w:rFonts w:ascii="Arial Narrow" w:hAnsi="Arial Narrow" w:cs="Arial"/>
                  <w:sz w:val="21"/>
                  <w:szCs w:val="21"/>
                  <w:lang w:val="en-US"/>
                </w:rPr>
                <w:t>Info</w:t>
              </w:r>
              <w:r w:rsidRPr="0008635D">
                <w:rPr>
                  <w:rStyle w:val="a5"/>
                  <w:rFonts w:ascii="Arial Narrow" w:hAnsi="Arial Narrow" w:cs="Arial"/>
                  <w:sz w:val="21"/>
                  <w:szCs w:val="21"/>
                </w:rPr>
                <w:t>@</w:t>
              </w:r>
              <w:r w:rsidRPr="0008635D">
                <w:rPr>
                  <w:rStyle w:val="a5"/>
                  <w:rFonts w:ascii="Arial Narrow" w:hAnsi="Arial Narrow" w:cs="Arial"/>
                  <w:sz w:val="21"/>
                  <w:szCs w:val="21"/>
                  <w:lang w:val="en-US"/>
                </w:rPr>
                <w:t>uzairports</w:t>
              </w:r>
              <w:r w:rsidRPr="0008635D">
                <w:rPr>
                  <w:rStyle w:val="a5"/>
                  <w:rFonts w:ascii="Arial Narrow" w:hAnsi="Arial Narrow" w:cs="Arial"/>
                  <w:sz w:val="21"/>
                  <w:szCs w:val="21"/>
                </w:rPr>
                <w:t>.</w:t>
              </w:r>
              <w:r w:rsidRPr="0008635D">
                <w:rPr>
                  <w:rStyle w:val="a5"/>
                  <w:rFonts w:ascii="Arial Narrow" w:hAnsi="Arial Narrow" w:cs="Arial"/>
                  <w:sz w:val="21"/>
                  <w:szCs w:val="21"/>
                  <w:lang w:val="en-US"/>
                </w:rPr>
                <w:t>com</w:t>
              </w:r>
            </w:hyperlink>
          </w:p>
        </w:tc>
      </w:tr>
      <w:tr w:rsidR="000D1CDA" w:rsidRPr="0008635D" w14:paraId="53CA9C18" w14:textId="77777777" w:rsidTr="009D7AEC">
        <w:trPr>
          <w:trHeight w:val="297"/>
        </w:trPr>
        <w:tc>
          <w:tcPr>
            <w:tcW w:w="4844" w:type="dxa"/>
            <w:gridSpan w:val="2"/>
          </w:tcPr>
          <w:p w14:paraId="0D5F267C" w14:textId="30C58D4D" w:rsidR="000D1CDA" w:rsidRPr="0008635D" w:rsidRDefault="0008635D" w:rsidP="000D1CDA">
            <w:pPr>
              <w:spacing w:before="240"/>
              <w:jc w:val="both"/>
              <w:rPr>
                <w:rFonts w:ascii="Arial Narrow" w:hAnsi="Arial Narrow"/>
                <w:b/>
                <w:bCs/>
                <w:sz w:val="21"/>
                <w:szCs w:val="21"/>
                <w:lang w:val="en-US"/>
              </w:rPr>
            </w:pPr>
            <w:r w:rsidRPr="0008635D">
              <w:rPr>
                <w:rFonts w:ascii="Arial Narrow" w:hAnsi="Arial Narrow"/>
                <w:b/>
                <w:bCs/>
                <w:sz w:val="21"/>
                <w:szCs w:val="21"/>
                <w:lang w:val="en-US"/>
              </w:rPr>
              <w:t>C</w:t>
            </w:r>
            <w:bookmarkStart w:id="0" w:name="_GoBack"/>
            <w:bookmarkEnd w:id="0"/>
            <w:r w:rsidR="001A7E1D" w:rsidRPr="0008635D">
              <w:rPr>
                <w:rFonts w:ascii="Arial Narrow" w:hAnsi="Arial Narrow"/>
                <w:b/>
                <w:bCs/>
                <w:sz w:val="21"/>
                <w:szCs w:val="21"/>
                <w:lang w:val="en-US"/>
              </w:rPr>
              <w:t>hairman of the Board</w:t>
            </w:r>
          </w:p>
          <w:p w14:paraId="16541687" w14:textId="77777777" w:rsidR="000D1CDA" w:rsidRPr="0008635D" w:rsidRDefault="001A7E1D" w:rsidP="000D1CDA">
            <w:pPr>
              <w:jc w:val="both"/>
              <w:rPr>
                <w:rFonts w:ascii="Arial Narrow" w:hAnsi="Arial Narrow"/>
                <w:b/>
                <w:bCs/>
                <w:sz w:val="21"/>
                <w:szCs w:val="21"/>
                <w:lang w:val="en-US"/>
              </w:rPr>
            </w:pPr>
            <w:r w:rsidRPr="0008635D">
              <w:rPr>
                <w:rFonts w:ascii="Arial Narrow" w:hAnsi="Arial Narrow"/>
                <w:b/>
                <w:bCs/>
                <w:sz w:val="21"/>
                <w:szCs w:val="21"/>
                <w:lang w:val="en-US"/>
              </w:rPr>
              <w:t>JSC "Uzbekistan Airports"</w:t>
            </w:r>
          </w:p>
          <w:p w14:paraId="32F0E45A" w14:textId="77777777" w:rsidR="000D1CDA" w:rsidRPr="0008635D" w:rsidRDefault="001A7E1D" w:rsidP="000D1CDA">
            <w:pPr>
              <w:spacing w:before="240"/>
              <w:jc w:val="both"/>
              <w:rPr>
                <w:rFonts w:ascii="Arial Narrow" w:hAnsi="Arial Narrow"/>
                <w:b/>
                <w:bCs/>
                <w:sz w:val="21"/>
                <w:szCs w:val="21"/>
                <w:lang w:val="en-US"/>
              </w:rPr>
            </w:pPr>
          </w:p>
        </w:tc>
        <w:tc>
          <w:tcPr>
            <w:tcW w:w="4842" w:type="dxa"/>
            <w:gridSpan w:val="2"/>
            <w:shd w:val="clear" w:color="auto" w:fill="auto"/>
          </w:tcPr>
          <w:p w14:paraId="1C9BCA94" w14:textId="130A4C25" w:rsidR="000D1CDA" w:rsidRPr="0008635D" w:rsidRDefault="001A7E1D" w:rsidP="000D1CDA">
            <w:pPr>
              <w:spacing w:before="240"/>
              <w:jc w:val="both"/>
              <w:rPr>
                <w:rFonts w:ascii="Arial Narrow" w:hAnsi="Arial Narrow"/>
                <w:b/>
                <w:bCs/>
                <w:sz w:val="21"/>
                <w:szCs w:val="21"/>
              </w:rPr>
            </w:pPr>
            <w:r w:rsidRPr="0008635D">
              <w:rPr>
                <w:rFonts w:ascii="Arial Narrow" w:hAnsi="Arial Narrow"/>
                <w:b/>
                <w:sz w:val="21"/>
                <w:szCs w:val="21"/>
              </w:rPr>
              <w:lastRenderedPageBreak/>
              <w:t>Председател</w:t>
            </w:r>
            <w:r w:rsidR="0008635D" w:rsidRPr="0008635D">
              <w:rPr>
                <w:rFonts w:ascii="Arial Narrow" w:hAnsi="Arial Narrow"/>
                <w:b/>
                <w:sz w:val="21"/>
                <w:szCs w:val="21"/>
              </w:rPr>
              <w:t>ь</w:t>
            </w:r>
            <w:r w:rsidRPr="0008635D">
              <w:rPr>
                <w:rFonts w:ascii="Arial Narrow" w:hAnsi="Arial Narrow"/>
                <w:b/>
                <w:sz w:val="21"/>
                <w:szCs w:val="21"/>
              </w:rPr>
              <w:t xml:space="preserve"> Правления</w:t>
            </w:r>
            <w:r w:rsidRPr="0008635D">
              <w:rPr>
                <w:rFonts w:ascii="Arial Narrow" w:hAnsi="Arial Narrow"/>
                <w:b/>
                <w:bCs/>
                <w:sz w:val="21"/>
                <w:szCs w:val="21"/>
              </w:rPr>
              <w:t>»</w:t>
            </w:r>
          </w:p>
          <w:p w14:paraId="4FDC5C37" w14:textId="1FB75214" w:rsidR="000D1CDA" w:rsidRPr="0008635D" w:rsidRDefault="001A7E1D" w:rsidP="000D1CDA">
            <w:pPr>
              <w:jc w:val="both"/>
              <w:rPr>
                <w:rFonts w:ascii="Arial Narrow" w:hAnsi="Arial Narrow"/>
                <w:b/>
                <w:sz w:val="21"/>
                <w:szCs w:val="21"/>
              </w:rPr>
            </w:pPr>
            <w:r w:rsidRPr="0008635D">
              <w:rPr>
                <w:rFonts w:ascii="Arial Narrow" w:hAnsi="Arial Narrow"/>
                <w:b/>
                <w:bCs/>
                <w:sz w:val="21"/>
                <w:szCs w:val="21"/>
              </w:rPr>
              <w:t>АО</w:t>
            </w:r>
            <w:r w:rsidRPr="0008635D">
              <w:rPr>
                <w:rFonts w:ascii="Arial Narrow" w:hAnsi="Arial Narrow"/>
                <w:b/>
                <w:bCs/>
                <w:sz w:val="21"/>
                <w:szCs w:val="21"/>
                <w:lang w:val="en-US"/>
              </w:rPr>
              <w:t xml:space="preserve"> «Uzbekistan Airports</w:t>
            </w:r>
          </w:p>
        </w:tc>
      </w:tr>
      <w:tr w:rsidR="000D1CDA" w:rsidRPr="0008635D" w14:paraId="5AC96066" w14:textId="77777777" w:rsidTr="009D7AEC">
        <w:trPr>
          <w:trHeight w:val="297"/>
        </w:trPr>
        <w:tc>
          <w:tcPr>
            <w:tcW w:w="4844" w:type="dxa"/>
            <w:gridSpan w:val="2"/>
          </w:tcPr>
          <w:p w14:paraId="1ED33710" w14:textId="167A5907" w:rsidR="000D1CDA" w:rsidRPr="0008635D" w:rsidRDefault="001A7E1D" w:rsidP="000D1CDA">
            <w:pPr>
              <w:jc w:val="both"/>
              <w:rPr>
                <w:rFonts w:ascii="Arial Narrow" w:hAnsi="Arial Narrow"/>
                <w:b/>
                <w:sz w:val="21"/>
                <w:szCs w:val="21"/>
                <w:lang w:val="en-US"/>
              </w:rPr>
            </w:pPr>
            <w:r w:rsidRPr="0008635D">
              <w:rPr>
                <w:rFonts w:ascii="Arial Narrow" w:hAnsi="Arial Narrow"/>
                <w:sz w:val="21"/>
                <w:szCs w:val="21"/>
                <w:lang w:val="en-US"/>
              </w:rPr>
              <w:lastRenderedPageBreak/>
              <w:t>________________________</w:t>
            </w:r>
            <w:r w:rsidRPr="0008635D">
              <w:rPr>
                <w:rFonts w:ascii="Arial Narrow" w:hAnsi="Arial Narrow"/>
                <w:b/>
                <w:bCs/>
                <w:sz w:val="21"/>
                <w:szCs w:val="21"/>
                <w:lang w:val="en-US"/>
              </w:rPr>
              <w:t xml:space="preserve"> J</w:t>
            </w:r>
            <w:r w:rsidRPr="0008635D">
              <w:rPr>
                <w:rFonts w:ascii="Arial Narrow" w:hAnsi="Arial Narrow"/>
                <w:b/>
                <w:sz w:val="21"/>
                <w:szCs w:val="21"/>
                <w:lang w:val="en-US"/>
              </w:rPr>
              <w:t>.O.</w:t>
            </w:r>
            <w:r w:rsidRPr="0008635D">
              <w:rPr>
                <w:rFonts w:ascii="Arial Narrow" w:hAnsi="Arial Narrow"/>
                <w:b/>
                <w:bCs/>
                <w:sz w:val="21"/>
                <w:szCs w:val="21"/>
                <w:lang w:val="en-US"/>
              </w:rPr>
              <w:t xml:space="preserve"> Umarxodjayev</w:t>
            </w:r>
          </w:p>
        </w:tc>
        <w:tc>
          <w:tcPr>
            <w:tcW w:w="4842" w:type="dxa"/>
            <w:gridSpan w:val="2"/>
            <w:shd w:val="clear" w:color="auto" w:fill="auto"/>
          </w:tcPr>
          <w:p w14:paraId="27F41B55" w14:textId="351504E8" w:rsidR="000D1CDA" w:rsidRPr="0008635D" w:rsidRDefault="001A7E1D" w:rsidP="000D1CDA">
            <w:pPr>
              <w:jc w:val="both"/>
              <w:rPr>
                <w:rFonts w:ascii="Arial Narrow" w:hAnsi="Arial Narrow"/>
                <w:b/>
                <w:sz w:val="21"/>
                <w:szCs w:val="21"/>
              </w:rPr>
            </w:pPr>
            <w:r w:rsidRPr="0008635D">
              <w:rPr>
                <w:rFonts w:ascii="Arial Narrow" w:hAnsi="Arial Narrow"/>
                <w:sz w:val="21"/>
                <w:szCs w:val="21"/>
                <w:lang w:val="en-US"/>
              </w:rPr>
              <w:t>________________________</w:t>
            </w:r>
            <w:r w:rsidRPr="0008635D">
              <w:rPr>
                <w:rFonts w:ascii="Arial Narrow" w:hAnsi="Arial Narrow"/>
                <w:b/>
                <w:bCs/>
                <w:sz w:val="21"/>
                <w:szCs w:val="21"/>
                <w:lang w:val="en-US"/>
              </w:rPr>
              <w:t xml:space="preserve">  </w:t>
            </w:r>
            <w:r w:rsidRPr="0008635D">
              <w:rPr>
                <w:rFonts w:ascii="Arial Narrow" w:hAnsi="Arial Narrow"/>
                <w:b/>
                <w:sz w:val="21"/>
                <w:szCs w:val="21"/>
                <w:lang w:val="uz-Cyrl-UZ"/>
              </w:rPr>
              <w:t>Умарходжаев</w:t>
            </w:r>
            <w:r w:rsidRPr="0008635D">
              <w:rPr>
                <w:rFonts w:ascii="Arial Narrow" w:hAnsi="Arial Narrow"/>
                <w:b/>
                <w:sz w:val="21"/>
                <w:szCs w:val="21"/>
                <w:lang w:val="en-US"/>
              </w:rPr>
              <w:t xml:space="preserve"> </w:t>
            </w:r>
            <w:r w:rsidRPr="0008635D">
              <w:rPr>
                <w:rFonts w:ascii="Arial Narrow" w:hAnsi="Arial Narrow"/>
                <w:b/>
                <w:sz w:val="21"/>
                <w:szCs w:val="21"/>
                <w:lang w:val="uz-Cyrl-UZ"/>
              </w:rPr>
              <w:t>Ж</w:t>
            </w:r>
            <w:r w:rsidRPr="0008635D">
              <w:rPr>
                <w:rFonts w:ascii="Arial Narrow" w:hAnsi="Arial Narrow"/>
                <w:b/>
                <w:sz w:val="21"/>
                <w:szCs w:val="21"/>
                <w:lang w:val="en-US"/>
              </w:rPr>
              <w:t>.</w:t>
            </w:r>
            <w:r w:rsidRPr="0008635D">
              <w:rPr>
                <w:rFonts w:ascii="Arial Narrow" w:hAnsi="Arial Narrow"/>
                <w:b/>
                <w:sz w:val="21"/>
                <w:szCs w:val="21"/>
                <w:lang w:val="uz-Cyrl-UZ"/>
              </w:rPr>
              <w:t>О</w:t>
            </w:r>
            <w:r w:rsidRPr="0008635D">
              <w:rPr>
                <w:rFonts w:ascii="Arial Narrow" w:hAnsi="Arial Narrow"/>
                <w:b/>
                <w:sz w:val="21"/>
                <w:szCs w:val="21"/>
                <w:lang w:val="en-US"/>
              </w:rPr>
              <w:t>.</w:t>
            </w:r>
          </w:p>
        </w:tc>
      </w:tr>
      <w:tr w:rsidR="00D05EA9" w:rsidRPr="0008635D" w14:paraId="0011B9F4" w14:textId="77777777" w:rsidTr="009D7AEC">
        <w:trPr>
          <w:trHeight w:val="297"/>
        </w:trPr>
        <w:tc>
          <w:tcPr>
            <w:tcW w:w="4844" w:type="dxa"/>
            <w:gridSpan w:val="2"/>
          </w:tcPr>
          <w:p w14:paraId="7A83FEB2" w14:textId="77777777" w:rsidR="00D05EA9" w:rsidRPr="0008635D" w:rsidRDefault="001A7E1D" w:rsidP="00F00499">
            <w:pPr>
              <w:jc w:val="both"/>
              <w:rPr>
                <w:rFonts w:ascii="Arial Narrow" w:hAnsi="Arial Narrow"/>
                <w:sz w:val="21"/>
                <w:szCs w:val="21"/>
                <w:lang w:val="en-US"/>
              </w:rPr>
            </w:pPr>
          </w:p>
        </w:tc>
        <w:tc>
          <w:tcPr>
            <w:tcW w:w="4842" w:type="dxa"/>
            <w:gridSpan w:val="2"/>
            <w:shd w:val="clear" w:color="auto" w:fill="auto"/>
          </w:tcPr>
          <w:p w14:paraId="34CEE41B" w14:textId="77777777" w:rsidR="00D05EA9" w:rsidRPr="0008635D" w:rsidRDefault="001A7E1D" w:rsidP="00F00499">
            <w:pPr>
              <w:jc w:val="both"/>
              <w:rPr>
                <w:rFonts w:ascii="Arial Narrow" w:hAnsi="Arial Narrow"/>
                <w:b/>
                <w:sz w:val="21"/>
                <w:szCs w:val="21"/>
              </w:rPr>
            </w:pPr>
          </w:p>
        </w:tc>
      </w:tr>
      <w:tr w:rsidR="00D05EA9" w:rsidRPr="0008635D" w14:paraId="0892DA4B" w14:textId="77777777" w:rsidTr="009D7AEC">
        <w:trPr>
          <w:trHeight w:val="297"/>
        </w:trPr>
        <w:tc>
          <w:tcPr>
            <w:tcW w:w="4844" w:type="dxa"/>
            <w:gridSpan w:val="2"/>
          </w:tcPr>
          <w:p w14:paraId="43176676" w14:textId="77777777" w:rsidR="00D05EA9" w:rsidRPr="0008635D" w:rsidRDefault="001A7E1D" w:rsidP="002A32C6">
            <w:pPr>
              <w:jc w:val="both"/>
              <w:rPr>
                <w:rFonts w:ascii="Arial Narrow" w:hAnsi="Arial Narrow"/>
                <w:b/>
                <w:bCs/>
                <w:sz w:val="21"/>
                <w:szCs w:val="21"/>
                <w:lang w:val="en-US"/>
              </w:rPr>
            </w:pPr>
            <w:r w:rsidRPr="0008635D">
              <w:rPr>
                <w:rFonts w:ascii="Arial Narrow" w:hAnsi="Arial Narrow"/>
                <w:b/>
                <w:bCs/>
                <w:sz w:val="21"/>
                <w:szCs w:val="21"/>
                <w:lang w:val="en-US"/>
              </w:rPr>
              <w:t xml:space="preserve">Customer: </w:t>
            </w:r>
          </w:p>
        </w:tc>
        <w:tc>
          <w:tcPr>
            <w:tcW w:w="4842" w:type="dxa"/>
            <w:gridSpan w:val="2"/>
            <w:shd w:val="clear" w:color="auto" w:fill="auto"/>
          </w:tcPr>
          <w:p w14:paraId="73C285C5" w14:textId="77777777" w:rsidR="00D05EA9" w:rsidRPr="0008635D" w:rsidRDefault="001A7E1D" w:rsidP="002A32C6">
            <w:pPr>
              <w:jc w:val="both"/>
              <w:rPr>
                <w:rFonts w:ascii="Arial Narrow" w:hAnsi="Arial Narrow"/>
                <w:bCs/>
                <w:sz w:val="21"/>
                <w:szCs w:val="21"/>
              </w:rPr>
            </w:pPr>
            <w:r w:rsidRPr="0008635D">
              <w:rPr>
                <w:rFonts w:ascii="Arial Narrow" w:hAnsi="Arial Narrow"/>
                <w:b/>
                <w:sz w:val="21"/>
                <w:szCs w:val="21"/>
              </w:rPr>
              <w:t>Заказчик</w:t>
            </w:r>
            <w:r w:rsidRPr="0008635D">
              <w:rPr>
                <w:rFonts w:ascii="Arial Narrow" w:hAnsi="Arial Narrow"/>
                <w:bCs/>
                <w:sz w:val="21"/>
                <w:szCs w:val="21"/>
              </w:rPr>
              <w:t xml:space="preserve">: </w:t>
            </w:r>
          </w:p>
        </w:tc>
      </w:tr>
      <w:tr w:rsidR="00D05EA9" w:rsidRPr="0008635D" w14:paraId="70C3E2C2" w14:textId="77777777" w:rsidTr="009D7AEC">
        <w:trPr>
          <w:trHeight w:val="297"/>
        </w:trPr>
        <w:tc>
          <w:tcPr>
            <w:tcW w:w="4844" w:type="dxa"/>
            <w:gridSpan w:val="2"/>
            <w:vAlign w:val="bottom"/>
          </w:tcPr>
          <w:p w14:paraId="04CD2F50"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 xml:space="preserve">Address: </w:t>
            </w:r>
            <w:sdt>
              <w:sdtPr>
                <w:rPr>
                  <w:rFonts w:ascii="Arial Narrow" w:hAnsi="Arial Narrow" w:cs="Arial Narrow"/>
                  <w:bCs/>
                  <w:sz w:val="21"/>
                  <w:szCs w:val="21"/>
                </w:rPr>
                <w:alias w:val="Company address"/>
                <w:tag w:val="Company address"/>
                <w:id w:val="-1713173717"/>
                <w:placeholder>
                  <w:docPart w:val="738AADDF60474AC899E42D2D45B661CF"/>
                </w:placeholder>
              </w:sdtPr>
              <w:sdtEndPr>
                <w:rPr>
                  <w:rFonts w:cs="Times New Roman"/>
                </w:rPr>
              </w:sdtEndPr>
              <w:sdtContent>
                <w:r w:rsidRPr="0008635D">
                  <w:rPr>
                    <w:rFonts w:ascii="Arial Narrow" w:hAnsi="Arial Narrow" w:cs="Arial Narrow"/>
                    <w:bCs/>
                    <w:sz w:val="21"/>
                    <w:szCs w:val="21"/>
                    <w:lang w:val="en-US"/>
                  </w:rPr>
                  <w:t>&lt;enter the company address&gt;</w:t>
                </w:r>
              </w:sdtContent>
            </w:sdt>
          </w:p>
        </w:tc>
        <w:tc>
          <w:tcPr>
            <w:tcW w:w="4842" w:type="dxa"/>
            <w:gridSpan w:val="2"/>
            <w:shd w:val="clear" w:color="auto" w:fill="auto"/>
            <w:vAlign w:val="bottom"/>
          </w:tcPr>
          <w:p w14:paraId="4E9CCF27" w14:textId="77777777" w:rsidR="00D05EA9" w:rsidRPr="0008635D" w:rsidRDefault="001A7E1D" w:rsidP="002A32C6">
            <w:pPr>
              <w:spacing w:line="360" w:lineRule="auto"/>
              <w:rPr>
                <w:rFonts w:ascii="Arial Narrow" w:hAnsi="Arial Narrow"/>
                <w:b/>
                <w:sz w:val="21"/>
                <w:szCs w:val="21"/>
                <w:lang w:val="en-US"/>
              </w:rPr>
            </w:pPr>
            <w:r w:rsidRPr="0008635D">
              <w:rPr>
                <w:rFonts w:ascii="Arial Narrow" w:hAnsi="Arial Narrow"/>
                <w:sz w:val="21"/>
                <w:szCs w:val="21"/>
              </w:rPr>
              <w:t>Адрес</w:t>
            </w:r>
            <w:r w:rsidRPr="0008635D">
              <w:rPr>
                <w:rFonts w:ascii="Arial Narrow" w:hAnsi="Arial Narrow"/>
                <w:sz w:val="21"/>
                <w:szCs w:val="21"/>
                <w:lang w:val="en-US"/>
              </w:rPr>
              <w:t xml:space="preserve">: </w:t>
            </w:r>
            <w:sdt>
              <w:sdtPr>
                <w:rPr>
                  <w:rFonts w:ascii="Arial Narrow" w:hAnsi="Arial Narrow" w:cs="Arial Narrow"/>
                  <w:bCs/>
                  <w:sz w:val="21"/>
                  <w:szCs w:val="21"/>
                </w:rPr>
                <w:alias w:val="Адрес"/>
                <w:tag w:val="Адрес"/>
                <w:id w:val="486678506"/>
                <w:placeholder>
                  <w:docPart w:val="A4BFF48445F94718BD75EC4A026411A2"/>
                </w:placeholder>
              </w:sdtPr>
              <w:sdtEndPr>
                <w:rPr>
                  <w:rFonts w:cs="Times New Roman"/>
                </w:rPr>
              </w:sdtEndPr>
              <w:sdtContent>
                <w:r w:rsidRPr="0008635D">
                  <w:rPr>
                    <w:rFonts w:ascii="Arial Narrow" w:hAnsi="Arial Narrow" w:cs="Arial Narrow"/>
                    <w:bCs/>
                    <w:sz w:val="21"/>
                    <w:szCs w:val="21"/>
                    <w:lang w:val="en-US"/>
                  </w:rPr>
                  <w:t>&lt;</w:t>
                </w:r>
                <w:r w:rsidRPr="0008635D">
                  <w:rPr>
                    <w:rFonts w:ascii="Arial Narrow" w:hAnsi="Arial Narrow" w:cs="Arial Narrow"/>
                    <w:bCs/>
                    <w:sz w:val="21"/>
                    <w:szCs w:val="21"/>
                  </w:rPr>
                  <w:t xml:space="preserve">укажите </w:t>
                </w:r>
                <w:r w:rsidRPr="0008635D">
                  <w:rPr>
                    <w:rFonts w:ascii="Arial Narrow" w:hAnsi="Arial Narrow" w:cs="Arial Narrow"/>
                    <w:bCs/>
                    <w:sz w:val="21"/>
                    <w:szCs w:val="21"/>
                  </w:rPr>
                  <w:t>адрес</w:t>
                </w:r>
                <w:r w:rsidRPr="0008635D">
                  <w:rPr>
                    <w:rFonts w:ascii="Arial Narrow" w:hAnsi="Arial Narrow" w:cs="Arial Narrow"/>
                    <w:bCs/>
                    <w:sz w:val="21"/>
                    <w:szCs w:val="21"/>
                    <w:lang w:val="en-US"/>
                  </w:rPr>
                  <w:t>&gt;</w:t>
                </w:r>
              </w:sdtContent>
            </w:sdt>
          </w:p>
        </w:tc>
      </w:tr>
      <w:tr w:rsidR="00D05EA9" w:rsidRPr="0008635D" w14:paraId="0A9EDE8F" w14:textId="77777777" w:rsidTr="009D7AEC">
        <w:trPr>
          <w:trHeight w:val="297"/>
        </w:trPr>
        <w:tc>
          <w:tcPr>
            <w:tcW w:w="4844" w:type="dxa"/>
            <w:gridSpan w:val="2"/>
            <w:vAlign w:val="bottom"/>
          </w:tcPr>
          <w:p w14:paraId="25DF1348"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 xml:space="preserve">Payment account: </w:t>
            </w:r>
            <w:sdt>
              <w:sdtPr>
                <w:rPr>
                  <w:rFonts w:ascii="Arial Narrow" w:hAnsi="Arial Narrow" w:cs="Arial Narrow"/>
                  <w:bCs/>
                  <w:sz w:val="21"/>
                  <w:szCs w:val="21"/>
                </w:rPr>
                <w:alias w:val="Payment account"/>
                <w:tag w:val="Payment account"/>
                <w:id w:val="-925723520"/>
                <w:placeholder>
                  <w:docPart w:val="7720B3DC63544B0280451C8AC49BD028"/>
                </w:placeholder>
              </w:sdtPr>
              <w:sdtEndPr>
                <w:rPr>
                  <w:rFonts w:cs="Times New Roman"/>
                </w:rPr>
              </w:sdtEndPr>
              <w:sdtContent>
                <w:r w:rsidRPr="0008635D">
                  <w:rPr>
                    <w:rFonts w:ascii="Arial Narrow" w:hAnsi="Arial Narrow" w:cs="Arial Narrow"/>
                    <w:bCs/>
                    <w:sz w:val="21"/>
                    <w:szCs w:val="21"/>
                    <w:lang w:val="en-US"/>
                  </w:rPr>
                  <w:t xml:space="preserve">&lt;enter the company </w:t>
                </w:r>
                <w:r w:rsidRPr="0008635D">
                  <w:rPr>
                    <w:rFonts w:ascii="Arial Narrow" w:hAnsi="Arial Narrow"/>
                    <w:sz w:val="21"/>
                    <w:szCs w:val="21"/>
                    <w:lang w:val="en-US"/>
                  </w:rPr>
                  <w:t>Payment account</w:t>
                </w:r>
                <w:r w:rsidRPr="0008635D">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79F36CB9" w14:textId="77777777" w:rsidR="00D05EA9" w:rsidRPr="0008635D" w:rsidRDefault="001A7E1D" w:rsidP="002A32C6">
            <w:pPr>
              <w:spacing w:line="360" w:lineRule="auto"/>
              <w:rPr>
                <w:rFonts w:ascii="Arial Narrow" w:hAnsi="Arial Narrow"/>
                <w:sz w:val="21"/>
                <w:szCs w:val="21"/>
              </w:rPr>
            </w:pPr>
            <w:r w:rsidRPr="0008635D">
              <w:rPr>
                <w:rFonts w:ascii="Arial Narrow" w:hAnsi="Arial Narrow"/>
                <w:sz w:val="21"/>
                <w:szCs w:val="21"/>
              </w:rPr>
              <w:t>Расчетный счет:</w:t>
            </w:r>
            <w:r w:rsidRPr="0008635D">
              <w:rPr>
                <w:rFonts w:ascii="Arial Narrow" w:hAnsi="Arial Narrow" w:cs="Arial Narrow"/>
                <w:bCs/>
                <w:sz w:val="21"/>
                <w:szCs w:val="21"/>
              </w:rPr>
              <w:t xml:space="preserve"> </w:t>
            </w:r>
            <w:sdt>
              <w:sdtPr>
                <w:rPr>
                  <w:rFonts w:ascii="Arial Narrow" w:hAnsi="Arial Narrow" w:cs="Arial Narrow"/>
                  <w:bCs/>
                  <w:sz w:val="21"/>
                  <w:szCs w:val="21"/>
                </w:rPr>
                <w:alias w:val="Расчетный счет "/>
                <w:tag w:val="Расчетный счет "/>
                <w:id w:val="363803288"/>
                <w:placeholder>
                  <w:docPart w:val="C8AF6B2B9CDA440486D7C91EA7C57976"/>
                </w:placeholder>
              </w:sdtPr>
              <w:sdtEndPr>
                <w:rPr>
                  <w:rFonts w:cs="Times New Roman"/>
                </w:rPr>
              </w:sdtEndPr>
              <w:sdtContent>
                <w:r w:rsidRPr="0008635D">
                  <w:rPr>
                    <w:rFonts w:ascii="Arial Narrow" w:hAnsi="Arial Narrow" w:cs="Arial Narrow"/>
                    <w:bCs/>
                    <w:sz w:val="21"/>
                    <w:szCs w:val="21"/>
                  </w:rPr>
                  <w:t>&lt;укажите расчетный счет &gt;</w:t>
                </w:r>
              </w:sdtContent>
            </w:sdt>
          </w:p>
        </w:tc>
      </w:tr>
      <w:tr w:rsidR="00D05EA9" w:rsidRPr="0008635D" w14:paraId="5B2E5496" w14:textId="77777777" w:rsidTr="009D7AEC">
        <w:trPr>
          <w:trHeight w:val="297"/>
        </w:trPr>
        <w:tc>
          <w:tcPr>
            <w:tcW w:w="4844" w:type="dxa"/>
            <w:gridSpan w:val="2"/>
            <w:vAlign w:val="bottom"/>
          </w:tcPr>
          <w:p w14:paraId="0BCCD66A"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 xml:space="preserve">MFO: </w:t>
            </w:r>
            <w:sdt>
              <w:sdtPr>
                <w:rPr>
                  <w:rFonts w:ascii="Arial Narrow" w:hAnsi="Arial Narrow" w:cs="Arial Narrow"/>
                  <w:bCs/>
                  <w:sz w:val="21"/>
                  <w:szCs w:val="21"/>
                </w:rPr>
                <w:alias w:val="MFO"/>
                <w:tag w:val="MFO"/>
                <w:id w:val="-1666383488"/>
                <w:placeholder>
                  <w:docPart w:val="9FA53A2CD72C4593AE041C9A2B63A8C7"/>
                </w:placeholder>
              </w:sdtPr>
              <w:sdtEndPr>
                <w:rPr>
                  <w:rFonts w:cs="Times New Roman"/>
                </w:rPr>
              </w:sdtEndPr>
              <w:sdtContent>
                <w:r w:rsidRPr="0008635D">
                  <w:rPr>
                    <w:rFonts w:ascii="Arial Narrow" w:hAnsi="Arial Narrow" w:cs="Arial Narrow"/>
                    <w:bCs/>
                    <w:sz w:val="21"/>
                    <w:szCs w:val="21"/>
                    <w:lang w:val="en-US"/>
                  </w:rPr>
                  <w:t xml:space="preserve">&lt;enter </w:t>
                </w:r>
                <w:r w:rsidRPr="0008635D">
                  <w:rPr>
                    <w:rFonts w:ascii="Arial Narrow" w:hAnsi="Arial Narrow"/>
                    <w:sz w:val="21"/>
                    <w:szCs w:val="21"/>
                    <w:lang w:val="en-US"/>
                  </w:rPr>
                  <w:t>MFO</w:t>
                </w:r>
                <w:r w:rsidRPr="0008635D">
                  <w:rPr>
                    <w:rFonts w:ascii="Arial Narrow" w:hAnsi="Arial Narrow" w:cs="Arial Narrow"/>
                    <w:bCs/>
                    <w:sz w:val="21"/>
                    <w:szCs w:val="21"/>
                    <w:lang w:val="en-US"/>
                  </w:rPr>
                  <w:t>&gt;</w:t>
                </w:r>
              </w:sdtContent>
            </w:sdt>
          </w:p>
        </w:tc>
        <w:tc>
          <w:tcPr>
            <w:tcW w:w="4842" w:type="dxa"/>
            <w:gridSpan w:val="2"/>
            <w:shd w:val="clear" w:color="auto" w:fill="auto"/>
            <w:vAlign w:val="bottom"/>
          </w:tcPr>
          <w:p w14:paraId="4C4A5867" w14:textId="77777777" w:rsidR="00D05EA9" w:rsidRPr="0008635D" w:rsidRDefault="001A7E1D" w:rsidP="002A32C6">
            <w:pPr>
              <w:spacing w:line="360" w:lineRule="auto"/>
              <w:rPr>
                <w:rFonts w:ascii="Arial Narrow" w:hAnsi="Arial Narrow"/>
                <w:sz w:val="21"/>
                <w:szCs w:val="21"/>
              </w:rPr>
            </w:pPr>
            <w:r w:rsidRPr="0008635D">
              <w:rPr>
                <w:rFonts w:ascii="Arial Narrow" w:hAnsi="Arial Narrow"/>
                <w:sz w:val="21"/>
                <w:szCs w:val="21"/>
              </w:rPr>
              <w:t xml:space="preserve">Код банка: </w:t>
            </w:r>
            <w:sdt>
              <w:sdtPr>
                <w:rPr>
                  <w:rFonts w:ascii="Arial Narrow" w:hAnsi="Arial Narrow" w:cs="Arial Narrow"/>
                  <w:bCs/>
                  <w:sz w:val="21"/>
                  <w:szCs w:val="21"/>
                </w:rPr>
                <w:alias w:val="Код банка"/>
                <w:tag w:val="Код банка"/>
                <w:id w:val="1733651903"/>
                <w:placeholder>
                  <w:docPart w:val="22ABD9AF7C8D40268374A33E107DD1FE"/>
                </w:placeholder>
              </w:sdtPr>
              <w:sdtEndPr>
                <w:rPr>
                  <w:rFonts w:cs="Times New Roman"/>
                </w:rPr>
              </w:sdtEndPr>
              <w:sdtContent>
                <w:r w:rsidRPr="0008635D">
                  <w:rPr>
                    <w:rFonts w:ascii="Arial Narrow" w:hAnsi="Arial Narrow" w:cs="Arial Narrow"/>
                    <w:bCs/>
                    <w:sz w:val="21"/>
                    <w:szCs w:val="21"/>
                  </w:rPr>
                  <w:t>&lt;укажите код банка &gt;</w:t>
                </w:r>
              </w:sdtContent>
            </w:sdt>
          </w:p>
        </w:tc>
      </w:tr>
      <w:tr w:rsidR="00D05EA9" w:rsidRPr="0008635D" w14:paraId="755EE633" w14:textId="77777777" w:rsidTr="009D7AEC">
        <w:trPr>
          <w:trHeight w:val="297"/>
        </w:trPr>
        <w:tc>
          <w:tcPr>
            <w:tcW w:w="4844" w:type="dxa"/>
            <w:gridSpan w:val="2"/>
            <w:vAlign w:val="bottom"/>
          </w:tcPr>
          <w:p w14:paraId="1B6FF149"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 xml:space="preserve">TIN: </w:t>
            </w:r>
            <w:sdt>
              <w:sdtPr>
                <w:rPr>
                  <w:rFonts w:ascii="Arial Narrow" w:hAnsi="Arial Narrow" w:cs="Arial Narrow"/>
                  <w:bCs/>
                  <w:sz w:val="21"/>
                  <w:szCs w:val="21"/>
                </w:rPr>
                <w:alias w:val="TIN"/>
                <w:tag w:val="TIN"/>
                <w:id w:val="-803937083"/>
                <w:placeholder>
                  <w:docPart w:val="4E160A02C1DD4D06B9192CB6F5C7E768"/>
                </w:placeholder>
              </w:sdtPr>
              <w:sdtEndPr>
                <w:rPr>
                  <w:rFonts w:cs="Times New Roman"/>
                </w:rPr>
              </w:sdtEndPr>
              <w:sdtContent>
                <w:r w:rsidRPr="0008635D">
                  <w:rPr>
                    <w:rFonts w:ascii="Arial Narrow" w:hAnsi="Arial Narrow" w:cs="Arial Narrow"/>
                    <w:bCs/>
                    <w:sz w:val="21"/>
                    <w:szCs w:val="21"/>
                    <w:lang w:val="en-US"/>
                  </w:rPr>
                  <w:t xml:space="preserve">&lt;enter </w:t>
                </w:r>
                <w:r w:rsidRPr="0008635D">
                  <w:rPr>
                    <w:rFonts w:ascii="Arial Narrow" w:hAnsi="Arial Narrow"/>
                    <w:sz w:val="21"/>
                    <w:szCs w:val="21"/>
                    <w:lang w:val="en-US"/>
                  </w:rPr>
                  <w:t>TIN</w:t>
                </w:r>
                <w:r w:rsidRPr="0008635D">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30883B7D"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rPr>
              <w:t>ИНН:</w:t>
            </w:r>
            <w:r w:rsidRPr="0008635D">
              <w:rPr>
                <w:rFonts w:ascii="Arial Narrow" w:hAnsi="Arial Narrow" w:cs="Arial Narrow"/>
                <w:bCs/>
                <w:sz w:val="21"/>
                <w:szCs w:val="21"/>
              </w:rPr>
              <w:t xml:space="preserve"> </w:t>
            </w:r>
            <w:sdt>
              <w:sdtPr>
                <w:rPr>
                  <w:rFonts w:ascii="Arial Narrow" w:hAnsi="Arial Narrow" w:cs="Arial Narrow"/>
                  <w:bCs/>
                  <w:sz w:val="21"/>
                  <w:szCs w:val="21"/>
                </w:rPr>
                <w:alias w:val="ИНН"/>
                <w:tag w:val="ИНН"/>
                <w:id w:val="773829621"/>
                <w:placeholder>
                  <w:docPart w:val="04549F7A663C4296B8849A20950BEB58"/>
                </w:placeholder>
              </w:sdtPr>
              <w:sdtEndPr>
                <w:rPr>
                  <w:rFonts w:cs="Times New Roman"/>
                </w:rPr>
              </w:sdtEndPr>
              <w:sdtContent>
                <w:r w:rsidRPr="0008635D">
                  <w:rPr>
                    <w:rFonts w:ascii="Arial Narrow" w:hAnsi="Arial Narrow" w:cs="Arial Narrow"/>
                    <w:bCs/>
                    <w:sz w:val="21"/>
                    <w:szCs w:val="21"/>
                  </w:rPr>
                  <w:t>&lt;укажите ИНН &gt;</w:t>
                </w:r>
              </w:sdtContent>
            </w:sdt>
          </w:p>
        </w:tc>
      </w:tr>
      <w:tr w:rsidR="00D05EA9" w:rsidRPr="0008635D" w14:paraId="32938F6A" w14:textId="77777777" w:rsidTr="009D7AEC">
        <w:trPr>
          <w:trHeight w:val="297"/>
        </w:trPr>
        <w:tc>
          <w:tcPr>
            <w:tcW w:w="4844" w:type="dxa"/>
            <w:gridSpan w:val="2"/>
            <w:vAlign w:val="bottom"/>
          </w:tcPr>
          <w:p w14:paraId="54B230C8"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 xml:space="preserve">OCEA: </w:t>
            </w:r>
            <w:sdt>
              <w:sdtPr>
                <w:rPr>
                  <w:rFonts w:ascii="Arial Narrow" w:hAnsi="Arial Narrow" w:cs="Arial Narrow"/>
                  <w:bCs/>
                  <w:sz w:val="21"/>
                  <w:szCs w:val="21"/>
                </w:rPr>
                <w:alias w:val="OCEA"/>
                <w:tag w:val="OCEA"/>
                <w:id w:val="2082709926"/>
                <w:placeholder>
                  <w:docPart w:val="27788ACB610D40008787E25FCCD218E1"/>
                </w:placeholder>
              </w:sdtPr>
              <w:sdtEndPr>
                <w:rPr>
                  <w:rFonts w:cs="Times New Roman"/>
                </w:rPr>
              </w:sdtEndPr>
              <w:sdtContent>
                <w:r w:rsidRPr="0008635D">
                  <w:rPr>
                    <w:rFonts w:ascii="Arial Narrow" w:hAnsi="Arial Narrow" w:cs="Arial Narrow"/>
                    <w:bCs/>
                    <w:sz w:val="21"/>
                    <w:szCs w:val="21"/>
                    <w:lang w:val="en-US"/>
                  </w:rPr>
                  <w:t xml:space="preserve">&lt;enter </w:t>
                </w:r>
                <w:r w:rsidRPr="0008635D">
                  <w:rPr>
                    <w:rFonts w:ascii="Arial Narrow" w:hAnsi="Arial Narrow"/>
                    <w:sz w:val="21"/>
                    <w:szCs w:val="21"/>
                    <w:lang w:val="en-US"/>
                  </w:rPr>
                  <w:t>OCEA</w:t>
                </w:r>
                <w:r w:rsidRPr="0008635D">
                  <w:rPr>
                    <w:rFonts w:ascii="Arial Narrow" w:hAnsi="Arial Narrow" w:cs="Arial Narrow"/>
                    <w:bCs/>
                    <w:sz w:val="21"/>
                    <w:szCs w:val="21"/>
                    <w:lang w:val="en-US"/>
                  </w:rPr>
                  <w:t>&gt;</w:t>
                </w:r>
              </w:sdtContent>
            </w:sdt>
          </w:p>
        </w:tc>
        <w:tc>
          <w:tcPr>
            <w:tcW w:w="4842" w:type="dxa"/>
            <w:gridSpan w:val="2"/>
            <w:shd w:val="clear" w:color="auto" w:fill="auto"/>
            <w:vAlign w:val="bottom"/>
          </w:tcPr>
          <w:p w14:paraId="5306450B"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rPr>
              <w:t>ОКЭД:</w:t>
            </w:r>
            <w:r w:rsidRPr="0008635D">
              <w:rPr>
                <w:rFonts w:ascii="Arial Narrow" w:hAnsi="Arial Narrow" w:cs="Arial Narrow"/>
                <w:bCs/>
                <w:sz w:val="21"/>
                <w:szCs w:val="21"/>
              </w:rPr>
              <w:t xml:space="preserve"> </w:t>
            </w:r>
            <w:sdt>
              <w:sdtPr>
                <w:rPr>
                  <w:rFonts w:ascii="Arial Narrow" w:hAnsi="Arial Narrow" w:cs="Arial Narrow"/>
                  <w:bCs/>
                  <w:sz w:val="21"/>
                  <w:szCs w:val="21"/>
                </w:rPr>
                <w:alias w:val="ОКЭД"/>
                <w:tag w:val="ОКЭД"/>
                <w:id w:val="-622856030"/>
                <w:placeholder>
                  <w:docPart w:val="259EB0A22F5143559212177B1A2BF6A3"/>
                </w:placeholder>
              </w:sdtPr>
              <w:sdtEndPr>
                <w:rPr>
                  <w:rFonts w:cs="Times New Roman"/>
                </w:rPr>
              </w:sdtEndPr>
              <w:sdtContent>
                <w:r w:rsidRPr="0008635D">
                  <w:rPr>
                    <w:rFonts w:ascii="Arial Narrow" w:hAnsi="Arial Narrow" w:cs="Arial Narrow"/>
                    <w:bCs/>
                    <w:sz w:val="21"/>
                    <w:szCs w:val="21"/>
                  </w:rPr>
                  <w:t>&lt;укажите ОКЭД &gt;</w:t>
                </w:r>
              </w:sdtContent>
            </w:sdt>
          </w:p>
        </w:tc>
      </w:tr>
      <w:tr w:rsidR="00D05EA9" w:rsidRPr="0008635D" w14:paraId="45EE4BED" w14:textId="77777777" w:rsidTr="009D7AEC">
        <w:trPr>
          <w:trHeight w:val="297"/>
        </w:trPr>
        <w:tc>
          <w:tcPr>
            <w:tcW w:w="4844" w:type="dxa"/>
            <w:gridSpan w:val="2"/>
            <w:vAlign w:val="bottom"/>
          </w:tcPr>
          <w:p w14:paraId="61F195DF"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 xml:space="preserve">VAT Payer code: </w:t>
            </w:r>
            <w:sdt>
              <w:sdtPr>
                <w:rPr>
                  <w:rFonts w:ascii="Arial Narrow" w:hAnsi="Arial Narrow" w:cs="Arial Narrow"/>
                  <w:bCs/>
                  <w:sz w:val="21"/>
                  <w:szCs w:val="21"/>
                </w:rPr>
                <w:alias w:val="VAT Payer code"/>
                <w:tag w:val="VAT Payer code"/>
                <w:id w:val="-513988193"/>
                <w:placeholder>
                  <w:docPart w:val="596C529EAFCD435F97F5F698D578C3D0"/>
                </w:placeholder>
              </w:sdtPr>
              <w:sdtEndPr>
                <w:rPr>
                  <w:rFonts w:cs="Times New Roman"/>
                </w:rPr>
              </w:sdtEndPr>
              <w:sdtContent>
                <w:r w:rsidRPr="0008635D">
                  <w:rPr>
                    <w:rFonts w:ascii="Arial Narrow" w:hAnsi="Arial Narrow" w:cs="Arial Narrow"/>
                    <w:bCs/>
                    <w:sz w:val="21"/>
                    <w:szCs w:val="21"/>
                    <w:lang w:val="en-US"/>
                  </w:rPr>
                  <w:t xml:space="preserve">&lt;enter the company </w:t>
                </w:r>
                <w:r w:rsidRPr="0008635D">
                  <w:rPr>
                    <w:rFonts w:ascii="Arial Narrow" w:hAnsi="Arial Narrow"/>
                    <w:sz w:val="21"/>
                    <w:szCs w:val="21"/>
                    <w:lang w:val="en-US"/>
                  </w:rPr>
                  <w:t>VAT Payer code</w:t>
                </w:r>
                <w:r w:rsidRPr="0008635D">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0C0F66FA" w14:textId="77777777" w:rsidR="00D05EA9" w:rsidRPr="0008635D" w:rsidRDefault="001A7E1D" w:rsidP="004C1285">
            <w:pPr>
              <w:spacing w:line="360" w:lineRule="auto"/>
              <w:rPr>
                <w:rFonts w:ascii="Arial Narrow" w:hAnsi="Arial Narrow"/>
                <w:sz w:val="21"/>
                <w:szCs w:val="21"/>
              </w:rPr>
            </w:pPr>
            <w:r w:rsidRPr="0008635D">
              <w:rPr>
                <w:rFonts w:ascii="Arial Narrow" w:hAnsi="Arial Narrow"/>
                <w:sz w:val="21"/>
                <w:szCs w:val="21"/>
              </w:rPr>
              <w:t>Код плательщика НДС:</w:t>
            </w:r>
            <w:sdt>
              <w:sdtPr>
                <w:rPr>
                  <w:rFonts w:ascii="Arial Narrow" w:hAnsi="Arial Narrow" w:cs="Arial Narrow"/>
                  <w:bCs/>
                  <w:sz w:val="21"/>
                  <w:szCs w:val="21"/>
                </w:rPr>
                <w:alias w:val="Код плательщика НДС"/>
                <w:tag w:val="Код плательщика НДС"/>
                <w:id w:val="-845324394"/>
                <w:placeholder>
                  <w:docPart w:val="EF41D418DE87491C965096E77215C517"/>
                </w:placeholder>
              </w:sdtPr>
              <w:sdtEndPr>
                <w:rPr>
                  <w:rFonts w:cs="Times New Roman"/>
                </w:rPr>
              </w:sdtEndPr>
              <w:sdtContent>
                <w:r w:rsidRPr="0008635D">
                  <w:rPr>
                    <w:rFonts w:ascii="Arial Narrow" w:hAnsi="Arial Narrow" w:cs="Arial Narrow"/>
                    <w:bCs/>
                    <w:sz w:val="21"/>
                    <w:szCs w:val="21"/>
                  </w:rPr>
                  <w:t xml:space="preserve"> </w:t>
                </w:r>
                <w:r w:rsidRPr="0008635D">
                  <w:rPr>
                    <w:rFonts w:ascii="Arial Narrow" w:hAnsi="Arial Narrow" w:cs="Arial Narrow"/>
                    <w:bCs/>
                    <w:sz w:val="21"/>
                    <w:szCs w:val="21"/>
                  </w:rPr>
                  <w:t xml:space="preserve">&lt;укажите </w:t>
                </w:r>
                <w:r w:rsidRPr="0008635D">
                  <w:rPr>
                    <w:rFonts w:ascii="Arial Narrow" w:hAnsi="Arial Narrow"/>
                    <w:sz w:val="21"/>
                    <w:szCs w:val="21"/>
                  </w:rPr>
                  <w:t>Код плательщика НДС</w:t>
                </w:r>
                <w:r w:rsidRPr="0008635D">
                  <w:rPr>
                    <w:rFonts w:ascii="Arial Narrow" w:hAnsi="Arial Narrow" w:cs="Arial Narrow"/>
                    <w:bCs/>
                    <w:sz w:val="21"/>
                    <w:szCs w:val="21"/>
                  </w:rPr>
                  <w:t xml:space="preserve"> &gt;</w:t>
                </w:r>
              </w:sdtContent>
            </w:sdt>
          </w:p>
        </w:tc>
      </w:tr>
      <w:tr w:rsidR="00D05EA9" w:rsidRPr="0008635D" w14:paraId="268DCA36" w14:textId="77777777" w:rsidTr="009D7AEC">
        <w:trPr>
          <w:trHeight w:val="297"/>
        </w:trPr>
        <w:tc>
          <w:tcPr>
            <w:tcW w:w="4844" w:type="dxa"/>
            <w:gridSpan w:val="2"/>
            <w:vAlign w:val="bottom"/>
          </w:tcPr>
          <w:p w14:paraId="61E3AB65" w14:textId="77777777" w:rsidR="00D05EA9" w:rsidRPr="0008635D" w:rsidRDefault="001A7E1D" w:rsidP="002A32C6">
            <w:pPr>
              <w:spacing w:line="360" w:lineRule="auto"/>
              <w:rPr>
                <w:rFonts w:ascii="Arial Narrow" w:hAnsi="Arial Narrow"/>
                <w:sz w:val="21"/>
                <w:szCs w:val="21"/>
                <w:lang w:val="en-US"/>
              </w:rPr>
            </w:pPr>
            <w:r w:rsidRPr="0008635D">
              <w:rPr>
                <w:rFonts w:ascii="Arial Narrow" w:hAnsi="Arial Narrow"/>
                <w:sz w:val="21"/>
                <w:szCs w:val="21"/>
                <w:lang w:val="en-US"/>
              </w:rPr>
              <w:t>Phone number:</w:t>
            </w:r>
            <w:r w:rsidRPr="0008635D">
              <w:rPr>
                <w:rFonts w:ascii="Arial Narrow" w:hAnsi="Arial Narrow" w:cs="Arial Narrow"/>
                <w:bCs/>
                <w:sz w:val="21"/>
                <w:szCs w:val="21"/>
                <w:lang w:val="en-US"/>
              </w:rPr>
              <w:t xml:space="preserve"> </w:t>
            </w:r>
            <w:sdt>
              <w:sdtPr>
                <w:rPr>
                  <w:rFonts w:ascii="Arial Narrow" w:hAnsi="Arial Narrow" w:cs="Arial Narrow"/>
                  <w:bCs/>
                  <w:sz w:val="21"/>
                  <w:szCs w:val="21"/>
                </w:rPr>
                <w:alias w:val="Phone number"/>
                <w:tag w:val="Phone number"/>
                <w:id w:val="648255551"/>
                <w:placeholder>
                  <w:docPart w:val="E59128E9940C4DB2B5D1BE25D965386B"/>
                </w:placeholder>
              </w:sdtPr>
              <w:sdtEndPr>
                <w:rPr>
                  <w:rFonts w:cs="Times New Roman"/>
                </w:rPr>
              </w:sdtEndPr>
              <w:sdtContent>
                <w:r w:rsidRPr="0008635D">
                  <w:rPr>
                    <w:rFonts w:ascii="Arial Narrow" w:hAnsi="Arial Narrow" w:cs="Arial Narrow"/>
                    <w:bCs/>
                    <w:sz w:val="21"/>
                    <w:szCs w:val="21"/>
                    <w:lang w:val="en-US"/>
                  </w:rPr>
                  <w:t xml:space="preserve">&lt;enter the company </w:t>
                </w:r>
                <w:r w:rsidRPr="0008635D">
                  <w:rPr>
                    <w:rFonts w:ascii="Arial Narrow" w:hAnsi="Arial Narrow"/>
                    <w:sz w:val="21"/>
                    <w:szCs w:val="21"/>
                    <w:lang w:val="en-US"/>
                  </w:rPr>
                  <w:t>Phone number</w:t>
                </w:r>
                <w:r w:rsidRPr="0008635D">
                  <w:rPr>
                    <w:rFonts w:ascii="Arial Narrow" w:hAnsi="Arial Narrow" w:cs="Arial Narrow"/>
                    <w:bCs/>
                    <w:sz w:val="21"/>
                    <w:szCs w:val="21"/>
                    <w:lang w:val="en-US"/>
                  </w:rPr>
                  <w:t xml:space="preserve"> &gt;</w:t>
                </w:r>
              </w:sdtContent>
            </w:sdt>
          </w:p>
        </w:tc>
        <w:tc>
          <w:tcPr>
            <w:tcW w:w="4842" w:type="dxa"/>
            <w:gridSpan w:val="2"/>
            <w:shd w:val="clear" w:color="auto" w:fill="auto"/>
            <w:vAlign w:val="bottom"/>
          </w:tcPr>
          <w:p w14:paraId="76333BE5" w14:textId="77777777" w:rsidR="00D05EA9" w:rsidRPr="0008635D" w:rsidRDefault="001A7E1D" w:rsidP="002A32C6">
            <w:pPr>
              <w:spacing w:line="360" w:lineRule="auto"/>
              <w:rPr>
                <w:rFonts w:ascii="Arial Narrow" w:hAnsi="Arial Narrow"/>
                <w:sz w:val="21"/>
                <w:szCs w:val="21"/>
              </w:rPr>
            </w:pPr>
            <w:r w:rsidRPr="0008635D">
              <w:rPr>
                <w:rFonts w:ascii="Arial Narrow" w:hAnsi="Arial Narrow"/>
                <w:sz w:val="21"/>
                <w:szCs w:val="21"/>
              </w:rPr>
              <w:t>Телефон:</w:t>
            </w:r>
            <w:r w:rsidRPr="0008635D">
              <w:rPr>
                <w:rFonts w:ascii="Arial Narrow" w:hAnsi="Arial Narrow" w:cs="Arial Narrow"/>
                <w:bCs/>
                <w:sz w:val="21"/>
                <w:szCs w:val="21"/>
              </w:rPr>
              <w:t xml:space="preserve"> </w:t>
            </w:r>
            <w:sdt>
              <w:sdtPr>
                <w:rPr>
                  <w:rFonts w:ascii="Arial Narrow" w:hAnsi="Arial Narrow" w:cs="Arial Narrow"/>
                  <w:bCs/>
                  <w:sz w:val="21"/>
                  <w:szCs w:val="21"/>
                </w:rPr>
                <w:alias w:val="Номер телефона"/>
                <w:tag w:val="Номер телефона"/>
                <w:id w:val="1194739539"/>
                <w:placeholder>
                  <w:docPart w:val="64B5B36FC717413493355911582E3F1F"/>
                </w:placeholder>
              </w:sdtPr>
              <w:sdtEndPr>
                <w:rPr>
                  <w:rFonts w:cs="Times New Roman"/>
                </w:rPr>
              </w:sdtEndPr>
              <w:sdtContent>
                <w:r w:rsidRPr="0008635D">
                  <w:rPr>
                    <w:rFonts w:ascii="Arial Narrow" w:hAnsi="Arial Narrow" w:cs="Arial Narrow"/>
                    <w:bCs/>
                    <w:sz w:val="21"/>
                    <w:szCs w:val="21"/>
                  </w:rPr>
                  <w:t xml:space="preserve">&lt;укажите </w:t>
                </w:r>
                <w:r w:rsidRPr="0008635D">
                  <w:rPr>
                    <w:rFonts w:ascii="Arial Narrow" w:hAnsi="Arial Narrow"/>
                    <w:sz w:val="21"/>
                    <w:szCs w:val="21"/>
                  </w:rPr>
                  <w:t>Номер телефона</w:t>
                </w:r>
                <w:r w:rsidRPr="0008635D">
                  <w:rPr>
                    <w:rFonts w:ascii="Arial Narrow" w:hAnsi="Arial Narrow" w:cs="Arial Narrow"/>
                    <w:bCs/>
                    <w:sz w:val="21"/>
                    <w:szCs w:val="21"/>
                  </w:rPr>
                  <w:t xml:space="preserve"> &gt;</w:t>
                </w:r>
              </w:sdtContent>
            </w:sdt>
          </w:p>
        </w:tc>
      </w:tr>
      <w:tr w:rsidR="00D05EA9" w:rsidRPr="0008635D" w14:paraId="3119C3EB" w14:textId="77777777" w:rsidTr="009D7AEC">
        <w:trPr>
          <w:trHeight w:val="297"/>
        </w:trPr>
        <w:tc>
          <w:tcPr>
            <w:tcW w:w="4844" w:type="dxa"/>
            <w:gridSpan w:val="2"/>
            <w:vAlign w:val="bottom"/>
          </w:tcPr>
          <w:p w14:paraId="28934393" w14:textId="77777777" w:rsidR="00D05EA9" w:rsidRPr="0008635D" w:rsidRDefault="001A7E1D" w:rsidP="002A32C6">
            <w:pPr>
              <w:rPr>
                <w:rFonts w:ascii="Arial Narrow" w:hAnsi="Arial Narrow"/>
                <w:sz w:val="21"/>
                <w:szCs w:val="21"/>
                <w:lang w:val="en-US"/>
              </w:rPr>
            </w:pPr>
            <w:r w:rsidRPr="0008635D">
              <w:rPr>
                <w:rFonts w:ascii="Arial Narrow" w:hAnsi="Arial Narrow"/>
                <w:bCs/>
                <w:sz w:val="21"/>
                <w:szCs w:val="21"/>
                <w:lang w:val="en-US"/>
              </w:rPr>
              <w:t xml:space="preserve">e-mail: </w:t>
            </w:r>
            <w:sdt>
              <w:sdtPr>
                <w:rPr>
                  <w:rFonts w:ascii="Arial Narrow" w:hAnsi="Arial Narrow" w:cs="Arial Narrow"/>
                  <w:bCs/>
                  <w:sz w:val="21"/>
                  <w:szCs w:val="21"/>
                </w:rPr>
                <w:alias w:val="e-mail"/>
                <w:tag w:val="e-mail"/>
                <w:id w:val="-1150746342"/>
                <w:placeholder>
                  <w:docPart w:val="E0C0A053AAEC4C26AA4DA510BE5247CC"/>
                </w:placeholder>
              </w:sdtPr>
              <w:sdtEndPr>
                <w:rPr>
                  <w:rFonts w:cs="Times New Roman"/>
                </w:rPr>
              </w:sdtEndPr>
              <w:sdtContent>
                <w:r w:rsidRPr="0008635D">
                  <w:rPr>
                    <w:rFonts w:ascii="Arial Narrow" w:hAnsi="Arial Narrow" w:cs="Arial Narrow"/>
                    <w:bCs/>
                    <w:sz w:val="21"/>
                    <w:szCs w:val="21"/>
                    <w:lang w:val="en-US"/>
                  </w:rPr>
                  <w:t xml:space="preserve">&lt;enter the company </w:t>
                </w:r>
                <w:r w:rsidRPr="0008635D">
                  <w:rPr>
                    <w:rFonts w:ascii="Arial Narrow" w:hAnsi="Arial Narrow"/>
                    <w:bCs/>
                    <w:sz w:val="21"/>
                    <w:szCs w:val="21"/>
                    <w:lang w:val="en-US"/>
                  </w:rPr>
                  <w:t>e-mail</w:t>
                </w:r>
                <w:r w:rsidRPr="0008635D">
                  <w:rPr>
                    <w:rFonts w:ascii="Arial Narrow" w:hAnsi="Arial Narrow" w:cs="Arial Narrow"/>
                    <w:bCs/>
                    <w:sz w:val="21"/>
                    <w:szCs w:val="21"/>
                    <w:lang w:val="en-US"/>
                  </w:rPr>
                  <w:t>&gt;</w:t>
                </w:r>
              </w:sdtContent>
            </w:sdt>
          </w:p>
        </w:tc>
        <w:tc>
          <w:tcPr>
            <w:tcW w:w="4842" w:type="dxa"/>
            <w:gridSpan w:val="2"/>
            <w:shd w:val="clear" w:color="auto" w:fill="auto"/>
            <w:vAlign w:val="bottom"/>
          </w:tcPr>
          <w:p w14:paraId="34941C98" w14:textId="77777777" w:rsidR="00D05EA9" w:rsidRPr="0008635D" w:rsidRDefault="001A7E1D" w:rsidP="002A32C6">
            <w:pPr>
              <w:spacing w:line="360" w:lineRule="auto"/>
              <w:rPr>
                <w:rFonts w:ascii="Arial Narrow" w:hAnsi="Arial Narrow"/>
                <w:sz w:val="21"/>
                <w:szCs w:val="21"/>
              </w:rPr>
            </w:pPr>
            <w:r w:rsidRPr="0008635D">
              <w:rPr>
                <w:rFonts w:ascii="Arial Narrow" w:hAnsi="Arial Narrow"/>
                <w:bCs/>
                <w:sz w:val="21"/>
                <w:szCs w:val="21"/>
                <w:lang w:val="en-US"/>
              </w:rPr>
              <w:t>e</w:t>
            </w:r>
            <w:r w:rsidRPr="0008635D">
              <w:rPr>
                <w:rFonts w:ascii="Arial Narrow" w:hAnsi="Arial Narrow"/>
                <w:bCs/>
                <w:sz w:val="21"/>
                <w:szCs w:val="21"/>
              </w:rPr>
              <w:t>-</w:t>
            </w:r>
            <w:r w:rsidRPr="0008635D">
              <w:rPr>
                <w:rFonts w:ascii="Arial Narrow" w:hAnsi="Arial Narrow"/>
                <w:bCs/>
                <w:sz w:val="21"/>
                <w:szCs w:val="21"/>
                <w:lang w:val="en-US"/>
              </w:rPr>
              <w:t>mail</w:t>
            </w:r>
            <w:r w:rsidRPr="0008635D">
              <w:rPr>
                <w:rFonts w:ascii="Arial Narrow" w:hAnsi="Arial Narrow"/>
                <w:bCs/>
                <w:sz w:val="21"/>
                <w:szCs w:val="21"/>
              </w:rPr>
              <w:t>:</w:t>
            </w:r>
            <w:r w:rsidRPr="0008635D">
              <w:rPr>
                <w:rFonts w:ascii="Arial Narrow" w:hAnsi="Arial Narrow" w:cs="Arial Narrow"/>
                <w:bCs/>
                <w:sz w:val="21"/>
                <w:szCs w:val="21"/>
              </w:rPr>
              <w:t xml:space="preserve"> </w:t>
            </w:r>
            <w:sdt>
              <w:sdtPr>
                <w:rPr>
                  <w:rFonts w:ascii="Arial Narrow" w:hAnsi="Arial Narrow" w:cs="Arial Narrow"/>
                  <w:bCs/>
                  <w:sz w:val="21"/>
                  <w:szCs w:val="21"/>
                </w:rPr>
                <w:alias w:val="Электронная почта"/>
                <w:tag w:val="Электронная почта"/>
                <w:id w:val="-282664906"/>
                <w:placeholder>
                  <w:docPart w:val="337796E070A84336B128322859AEC3D0"/>
                </w:placeholder>
              </w:sdtPr>
              <w:sdtEndPr>
                <w:rPr>
                  <w:rFonts w:cs="Times New Roman"/>
                </w:rPr>
              </w:sdtEndPr>
              <w:sdtContent>
                <w:r w:rsidRPr="0008635D">
                  <w:rPr>
                    <w:rFonts w:ascii="Arial Narrow" w:hAnsi="Arial Narrow" w:cs="Arial Narrow"/>
                    <w:bCs/>
                    <w:sz w:val="21"/>
                    <w:szCs w:val="21"/>
                  </w:rPr>
                  <w:t xml:space="preserve">&lt;укажите </w:t>
                </w:r>
                <w:r w:rsidRPr="0008635D">
                  <w:rPr>
                    <w:rFonts w:ascii="Arial Narrow" w:hAnsi="Arial Narrow"/>
                    <w:sz w:val="21"/>
                    <w:szCs w:val="21"/>
                  </w:rPr>
                  <w:t>электронную почту</w:t>
                </w:r>
                <w:r w:rsidRPr="0008635D">
                  <w:rPr>
                    <w:rFonts w:ascii="Arial Narrow" w:hAnsi="Arial Narrow" w:cs="Arial Narrow"/>
                    <w:bCs/>
                    <w:sz w:val="21"/>
                    <w:szCs w:val="21"/>
                  </w:rPr>
                  <w:t>&gt;</w:t>
                </w:r>
              </w:sdtContent>
            </w:sdt>
          </w:p>
        </w:tc>
      </w:tr>
      <w:tr w:rsidR="00D05EA9" w:rsidRPr="0008635D" w14:paraId="18E0BC29" w14:textId="77777777" w:rsidTr="009D7AEC">
        <w:trPr>
          <w:trHeight w:val="297"/>
        </w:trPr>
        <w:tc>
          <w:tcPr>
            <w:tcW w:w="4844" w:type="dxa"/>
            <w:gridSpan w:val="2"/>
          </w:tcPr>
          <w:p w14:paraId="447DD9E6" w14:textId="77777777" w:rsidR="00D05EA9" w:rsidRPr="0008635D" w:rsidRDefault="001A7E1D" w:rsidP="00F00499">
            <w:pPr>
              <w:spacing w:before="240"/>
              <w:jc w:val="both"/>
              <w:rPr>
                <w:rFonts w:ascii="Arial Narrow" w:hAnsi="Arial Narrow"/>
                <w:b/>
                <w:sz w:val="21"/>
                <w:szCs w:val="21"/>
                <w:lang w:val="en-US"/>
              </w:rPr>
            </w:pPr>
            <w:r w:rsidRPr="0008635D">
              <w:rPr>
                <w:rFonts w:ascii="Arial Narrow" w:hAnsi="Arial Narrow"/>
                <w:b/>
                <w:sz w:val="21"/>
                <w:szCs w:val="21"/>
                <w:lang w:val="en-US"/>
              </w:rPr>
              <w:t>From Customer:</w:t>
            </w:r>
          </w:p>
        </w:tc>
        <w:tc>
          <w:tcPr>
            <w:tcW w:w="4842" w:type="dxa"/>
            <w:gridSpan w:val="2"/>
            <w:shd w:val="clear" w:color="auto" w:fill="auto"/>
          </w:tcPr>
          <w:p w14:paraId="2B1D29FE" w14:textId="77777777" w:rsidR="00D05EA9" w:rsidRPr="0008635D" w:rsidRDefault="001A7E1D" w:rsidP="00F00499">
            <w:pPr>
              <w:spacing w:before="240"/>
              <w:jc w:val="both"/>
              <w:rPr>
                <w:rFonts w:ascii="Arial Narrow" w:hAnsi="Arial Narrow"/>
                <w:b/>
                <w:sz w:val="21"/>
                <w:szCs w:val="21"/>
              </w:rPr>
            </w:pPr>
            <w:r w:rsidRPr="0008635D">
              <w:rPr>
                <w:rFonts w:ascii="Arial Narrow" w:hAnsi="Arial Narrow"/>
                <w:b/>
                <w:sz w:val="21"/>
                <w:szCs w:val="21"/>
              </w:rPr>
              <w:t>От Заказчика:</w:t>
            </w:r>
          </w:p>
        </w:tc>
      </w:tr>
      <w:tr w:rsidR="00D05EA9" w:rsidRPr="0008635D" w14:paraId="14F86B7B" w14:textId="77777777" w:rsidTr="00E95CD3">
        <w:trPr>
          <w:trHeight w:val="297"/>
        </w:trPr>
        <w:tc>
          <w:tcPr>
            <w:tcW w:w="2422" w:type="dxa"/>
            <w:vAlign w:val="bottom"/>
          </w:tcPr>
          <w:p w14:paraId="009F1DEE" w14:textId="1FCEE761" w:rsidR="00D05EA9" w:rsidRPr="0008635D" w:rsidRDefault="001A7E1D" w:rsidP="00F00499">
            <w:pPr>
              <w:spacing w:before="240"/>
              <w:jc w:val="both"/>
              <w:rPr>
                <w:rFonts w:ascii="Arial Narrow" w:hAnsi="Arial Narrow"/>
                <w:b/>
                <w:sz w:val="21"/>
                <w:szCs w:val="21"/>
              </w:rPr>
            </w:pPr>
            <w:r w:rsidRPr="0008635D">
              <w:rPr>
                <w:rFonts w:ascii="Arial Narrow" w:hAnsi="Arial Narrow"/>
                <w:b/>
                <w:sz w:val="21"/>
                <w:szCs w:val="21"/>
              </w:rPr>
              <w:t>_______________________</w:t>
            </w:r>
          </w:p>
        </w:tc>
        <w:tc>
          <w:tcPr>
            <w:tcW w:w="2422" w:type="dxa"/>
            <w:vAlign w:val="bottom"/>
          </w:tcPr>
          <w:p w14:paraId="734BED4E" w14:textId="77777777" w:rsidR="00D05EA9" w:rsidRPr="0008635D" w:rsidRDefault="001A7E1D" w:rsidP="00F00499">
            <w:pPr>
              <w:spacing w:before="240"/>
              <w:jc w:val="both"/>
              <w:rPr>
                <w:rFonts w:ascii="Arial Narrow" w:hAnsi="Arial Narrow"/>
                <w:b/>
                <w:sz w:val="21"/>
                <w:szCs w:val="21"/>
                <w:lang w:val="en-US"/>
              </w:rPr>
            </w:pPr>
            <w:sdt>
              <w:sdtPr>
                <w:rPr>
                  <w:rFonts w:ascii="Arial Narrow" w:hAnsi="Arial Narrow" w:cs="Arial Narrow"/>
                  <w:b/>
                  <w:bCs/>
                  <w:sz w:val="21"/>
                  <w:szCs w:val="21"/>
                </w:rPr>
                <w:alias w:val="The signature person's name"/>
                <w:tag w:val="The signature person's name"/>
                <w:id w:val="2068842890"/>
                <w:placeholder>
                  <w:docPart w:val="7D22871BDA274FC5AE4EAA60CECC50D8"/>
                </w:placeholder>
              </w:sdtPr>
              <w:sdtEndPr>
                <w:rPr>
                  <w:rFonts w:cs="Times New Roman"/>
                </w:rPr>
              </w:sdtEndPr>
              <w:sdtContent>
                <w:r w:rsidRPr="0008635D">
                  <w:rPr>
                    <w:rFonts w:ascii="Arial Narrow" w:hAnsi="Arial Narrow" w:cs="Arial Narrow"/>
                    <w:b/>
                    <w:bCs/>
                    <w:sz w:val="21"/>
                    <w:szCs w:val="21"/>
                    <w:lang w:val="en-US"/>
                  </w:rPr>
                  <w:t>&lt;enter the signature person's full name &gt;</w:t>
                </w:r>
              </w:sdtContent>
            </w:sdt>
          </w:p>
        </w:tc>
        <w:tc>
          <w:tcPr>
            <w:tcW w:w="2244" w:type="dxa"/>
            <w:vAlign w:val="bottom"/>
          </w:tcPr>
          <w:p w14:paraId="42DBABDE" w14:textId="32BB3740" w:rsidR="00D05EA9" w:rsidRPr="0008635D" w:rsidRDefault="001A7E1D" w:rsidP="00F00499">
            <w:pPr>
              <w:spacing w:before="240"/>
              <w:jc w:val="both"/>
              <w:rPr>
                <w:rFonts w:ascii="Arial Narrow" w:hAnsi="Arial Narrow"/>
                <w:b/>
                <w:sz w:val="21"/>
                <w:szCs w:val="21"/>
              </w:rPr>
            </w:pPr>
            <w:r w:rsidRPr="0008635D">
              <w:rPr>
                <w:rFonts w:ascii="Arial Narrow" w:hAnsi="Arial Narrow"/>
                <w:b/>
                <w:sz w:val="21"/>
                <w:szCs w:val="21"/>
              </w:rPr>
              <w:t>__________________</w:t>
            </w:r>
            <w:r w:rsidRPr="0008635D">
              <w:rPr>
                <w:rFonts w:ascii="Arial Narrow" w:hAnsi="Arial Narrow"/>
                <w:b/>
                <w:sz w:val="21"/>
                <w:szCs w:val="21"/>
              </w:rPr>
              <w:t>___</w:t>
            </w:r>
          </w:p>
        </w:tc>
        <w:tc>
          <w:tcPr>
            <w:tcW w:w="2598" w:type="dxa"/>
            <w:vAlign w:val="bottom"/>
          </w:tcPr>
          <w:p w14:paraId="005D43A3" w14:textId="77777777" w:rsidR="00D05EA9" w:rsidRPr="0008635D" w:rsidRDefault="001A7E1D" w:rsidP="00F00499">
            <w:pPr>
              <w:spacing w:before="240"/>
              <w:jc w:val="both"/>
              <w:rPr>
                <w:rFonts w:ascii="Arial Narrow" w:hAnsi="Arial Narrow"/>
                <w:b/>
                <w:sz w:val="21"/>
                <w:szCs w:val="21"/>
                <w:lang w:val="en-US"/>
              </w:rPr>
            </w:pPr>
            <w:sdt>
              <w:sdtPr>
                <w:rPr>
                  <w:rFonts w:ascii="Arial Narrow" w:hAnsi="Arial Narrow" w:cs="Arial Narrow"/>
                  <w:b/>
                  <w:bCs/>
                  <w:sz w:val="21"/>
                  <w:szCs w:val="21"/>
                </w:rPr>
                <w:alias w:val="ФИО уполномоченного"/>
                <w:tag w:val="ФИО уполномоченного"/>
                <w:id w:val="604313472"/>
                <w:placeholder>
                  <w:docPart w:val="D6C3B7742D5D4777B46DA6A24537423C"/>
                </w:placeholder>
              </w:sdtPr>
              <w:sdtEndPr>
                <w:rPr>
                  <w:rFonts w:cs="Times New Roman"/>
                </w:rPr>
              </w:sdtEndPr>
              <w:sdtContent>
                <w:r w:rsidRPr="0008635D">
                  <w:rPr>
                    <w:rFonts w:ascii="Arial Narrow" w:hAnsi="Arial Narrow" w:cs="Arial Narrow"/>
                    <w:b/>
                    <w:bCs/>
                    <w:sz w:val="21"/>
                    <w:szCs w:val="21"/>
                  </w:rPr>
                  <w:t>&lt;укажите ФИО&gt;</w:t>
                </w:r>
              </w:sdtContent>
            </w:sdt>
          </w:p>
        </w:tc>
      </w:tr>
    </w:tbl>
    <w:p w14:paraId="1940080F" w14:textId="77777777" w:rsidR="00C22B8D" w:rsidRPr="0008635D" w:rsidRDefault="001A7E1D" w:rsidP="00F00499">
      <w:pPr>
        <w:jc w:val="both"/>
        <w:rPr>
          <w:rFonts w:ascii="Arial Narrow" w:hAnsi="Arial Narrow"/>
          <w:sz w:val="21"/>
          <w:szCs w:val="21"/>
        </w:rPr>
      </w:pPr>
    </w:p>
    <w:sectPr w:rsidR="00C22B8D" w:rsidRPr="0008635D" w:rsidSect="00215CDF">
      <w:headerReference w:type="default" r:id="rId13"/>
      <w:footerReference w:type="default" r:id="rId14"/>
      <w:headerReference w:type="first" r:id="rId15"/>
      <w:pgSz w:w="11906" w:h="16838"/>
      <w:pgMar w:top="1079"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27B03" w14:textId="77777777" w:rsidR="001A7E1D" w:rsidRDefault="001A7E1D">
      <w:r>
        <w:separator/>
      </w:r>
    </w:p>
  </w:endnote>
  <w:endnote w:type="continuationSeparator" w:id="0">
    <w:p w14:paraId="2E16628B" w14:textId="77777777" w:rsidR="001A7E1D" w:rsidRDefault="001A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1526939327"/>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1276CE47" w14:textId="2EB14C67" w:rsidR="00381983" w:rsidRPr="00502506" w:rsidRDefault="001A7E1D" w:rsidP="00502506">
            <w:pPr>
              <w:pStyle w:val="a8"/>
              <w:jc w:val="right"/>
              <w:rPr>
                <w:rFonts w:ascii="Arial Narrow" w:hAnsi="Arial Narrow"/>
                <w:sz w:val="20"/>
                <w:szCs w:val="20"/>
              </w:rPr>
            </w:pPr>
            <w:r w:rsidRPr="00502506">
              <w:rPr>
                <w:rFonts w:ascii="Arial Narrow" w:hAnsi="Arial Narrow"/>
                <w:sz w:val="20"/>
                <w:szCs w:val="20"/>
              </w:rPr>
              <w:t xml:space="preserve">Страница </w:t>
            </w:r>
            <w:r w:rsidRPr="00502506">
              <w:rPr>
                <w:rFonts w:ascii="Arial Narrow" w:hAnsi="Arial Narrow"/>
                <w:b/>
                <w:bCs/>
                <w:sz w:val="20"/>
                <w:szCs w:val="20"/>
              </w:rPr>
              <w:fldChar w:fldCharType="begin"/>
            </w:r>
            <w:r w:rsidRPr="00502506">
              <w:rPr>
                <w:rFonts w:ascii="Arial Narrow" w:hAnsi="Arial Narrow"/>
                <w:b/>
                <w:bCs/>
                <w:sz w:val="20"/>
                <w:szCs w:val="20"/>
              </w:rPr>
              <w:instrText>PAGE</w:instrText>
            </w:r>
            <w:r w:rsidRPr="00502506">
              <w:rPr>
                <w:rFonts w:ascii="Arial Narrow" w:hAnsi="Arial Narrow"/>
                <w:b/>
                <w:bCs/>
                <w:sz w:val="20"/>
                <w:szCs w:val="20"/>
              </w:rPr>
              <w:fldChar w:fldCharType="separate"/>
            </w:r>
            <w:r w:rsidR="0008635D">
              <w:rPr>
                <w:rFonts w:ascii="Arial Narrow" w:hAnsi="Arial Narrow"/>
                <w:b/>
                <w:bCs/>
                <w:noProof/>
                <w:sz w:val="20"/>
                <w:szCs w:val="20"/>
              </w:rPr>
              <w:t>2</w:t>
            </w:r>
            <w:r w:rsidRPr="00502506">
              <w:rPr>
                <w:rFonts w:ascii="Arial Narrow" w:hAnsi="Arial Narrow"/>
                <w:b/>
                <w:bCs/>
                <w:sz w:val="20"/>
                <w:szCs w:val="20"/>
              </w:rPr>
              <w:fldChar w:fldCharType="end"/>
            </w:r>
            <w:r w:rsidRPr="00502506">
              <w:rPr>
                <w:rFonts w:ascii="Arial Narrow" w:hAnsi="Arial Narrow"/>
                <w:sz w:val="20"/>
                <w:szCs w:val="20"/>
              </w:rPr>
              <w:t xml:space="preserve"> из </w:t>
            </w:r>
            <w:r w:rsidRPr="00502506">
              <w:rPr>
                <w:rFonts w:ascii="Arial Narrow" w:hAnsi="Arial Narrow"/>
                <w:b/>
                <w:bCs/>
                <w:sz w:val="20"/>
                <w:szCs w:val="20"/>
              </w:rPr>
              <w:fldChar w:fldCharType="begin"/>
            </w:r>
            <w:r w:rsidRPr="00502506">
              <w:rPr>
                <w:rFonts w:ascii="Arial Narrow" w:hAnsi="Arial Narrow"/>
                <w:b/>
                <w:bCs/>
                <w:sz w:val="20"/>
                <w:szCs w:val="20"/>
              </w:rPr>
              <w:instrText>NUMPAGES</w:instrText>
            </w:r>
            <w:r w:rsidRPr="00502506">
              <w:rPr>
                <w:rFonts w:ascii="Arial Narrow" w:hAnsi="Arial Narrow"/>
                <w:b/>
                <w:bCs/>
                <w:sz w:val="20"/>
                <w:szCs w:val="20"/>
              </w:rPr>
              <w:fldChar w:fldCharType="separate"/>
            </w:r>
            <w:r w:rsidR="0008635D">
              <w:rPr>
                <w:rFonts w:ascii="Arial Narrow" w:hAnsi="Arial Narrow"/>
                <w:b/>
                <w:bCs/>
                <w:noProof/>
                <w:sz w:val="20"/>
                <w:szCs w:val="20"/>
              </w:rPr>
              <w:t>7</w:t>
            </w:r>
            <w:r w:rsidRPr="00502506">
              <w:rPr>
                <w:rFonts w:ascii="Arial Narrow" w:hAnsi="Arial Narrow"/>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2D29" w14:textId="77777777" w:rsidR="001A7E1D" w:rsidRDefault="001A7E1D">
      <w:r>
        <w:separator/>
      </w:r>
    </w:p>
  </w:footnote>
  <w:footnote w:type="continuationSeparator" w:id="0">
    <w:p w14:paraId="30BF7489" w14:textId="77777777" w:rsidR="001A7E1D" w:rsidRDefault="001A7E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F5EFA" w14:textId="77777777" w:rsidR="00381983" w:rsidRDefault="001A7E1D" w:rsidP="006F7DD6">
    <w:pPr>
      <w:jc w:val="right"/>
      <w:rPr>
        <w:lang w:val="en-US"/>
      </w:rPr>
    </w:pPr>
    <w:r>
      <w:rPr>
        <w:color w:val="2F5496"/>
        <w:lang w:val="en-US"/>
      </w:rPr>
      <w:t xml:space="preserve">Aksiyadorlik Jamiyati | Joint-Stock Company </w:t>
    </w:r>
    <w:r>
      <w:rPr>
        <w:noProof/>
      </w:rPr>
      <w:drawing>
        <wp:anchor distT="0" distB="0" distL="114300" distR="114300" simplePos="0" relativeHeight="251658240" behindDoc="0" locked="0" layoutInCell="1" allowOverlap="0" wp14:anchorId="18DEAD4D" wp14:editId="31AB2330">
          <wp:simplePos x="0" y="0"/>
          <wp:positionH relativeFrom="page">
            <wp:posOffset>1080135</wp:posOffset>
          </wp:positionH>
          <wp:positionV relativeFrom="page">
            <wp:posOffset>179705</wp:posOffset>
          </wp:positionV>
          <wp:extent cx="1875790" cy="6337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790" cy="633730"/>
                  </a:xfrm>
                  <a:prstGeom prst="rect">
                    <a:avLst/>
                  </a:prstGeom>
                  <a:noFill/>
                </pic:spPr>
              </pic:pic>
            </a:graphicData>
          </a:graphic>
          <wp14:sizeRelH relativeFrom="page">
            <wp14:pctWidth>0</wp14:pctWidth>
          </wp14:sizeRelH>
          <wp14:sizeRelV relativeFrom="page">
            <wp14:pctHeight>0</wp14:pctHeight>
          </wp14:sizeRelV>
        </wp:anchor>
      </w:drawing>
    </w:r>
  </w:p>
  <w:p w14:paraId="6A3B9407" w14:textId="77777777" w:rsidR="00381983" w:rsidRPr="007E7065" w:rsidRDefault="001A7E1D" w:rsidP="0044014F">
    <w:pPr>
      <w:rPr>
        <w:lang w:val="en-US"/>
      </w:rPr>
    </w:pPr>
  </w:p>
  <w:p w14:paraId="0AAAD073" w14:textId="77777777" w:rsidR="00381983" w:rsidRPr="0044014F" w:rsidRDefault="001A7E1D" w:rsidP="00C952B4">
    <w:pPr>
      <w:pStyle w:val="a6"/>
      <w:jc w:val="cent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3628" w14:textId="77777777" w:rsidR="00381983" w:rsidRDefault="001A7E1D" w:rsidP="006F7DD6">
    <w:pPr>
      <w:jc w:val="right"/>
      <w:rPr>
        <w:lang w:val="en-US"/>
      </w:rPr>
    </w:pPr>
    <w:r>
      <w:rPr>
        <w:color w:val="2F5496"/>
        <w:lang w:val="en-US"/>
      </w:rPr>
      <w:t xml:space="preserve">Aksiyadorlik Jamiyati  | Joint-Stock Company </w:t>
    </w:r>
    <w:r>
      <w:rPr>
        <w:noProof/>
      </w:rPr>
      <w:drawing>
        <wp:anchor distT="0" distB="0" distL="114300" distR="114300" simplePos="0" relativeHeight="251657216" behindDoc="0" locked="0" layoutInCell="1" allowOverlap="0" wp14:anchorId="0D71B578" wp14:editId="5E4B6594">
          <wp:simplePos x="0" y="0"/>
          <wp:positionH relativeFrom="page">
            <wp:posOffset>1080135</wp:posOffset>
          </wp:positionH>
          <wp:positionV relativeFrom="page">
            <wp:posOffset>179705</wp:posOffset>
          </wp:positionV>
          <wp:extent cx="1875790" cy="63373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790" cy="633730"/>
                  </a:xfrm>
                  <a:prstGeom prst="rect">
                    <a:avLst/>
                  </a:prstGeom>
                  <a:noFill/>
                </pic:spPr>
              </pic:pic>
            </a:graphicData>
          </a:graphic>
          <wp14:sizeRelH relativeFrom="page">
            <wp14:pctWidth>0</wp14:pctWidth>
          </wp14:sizeRelH>
          <wp14:sizeRelV relativeFrom="page">
            <wp14:pctHeight>0</wp14:pctHeight>
          </wp14:sizeRelV>
        </wp:anchor>
      </w:drawing>
    </w:r>
  </w:p>
  <w:p w14:paraId="6E046E47" w14:textId="77777777" w:rsidR="00381983" w:rsidRPr="006F7DD6" w:rsidRDefault="001A7E1D">
    <w:pPr>
      <w:pStyle w:val="a6"/>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0CD"/>
    <w:multiLevelType w:val="hybridMultilevel"/>
    <w:tmpl w:val="E0A46D5C"/>
    <w:lvl w:ilvl="0" w:tplc="BB6CD4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AC05A7"/>
    <w:multiLevelType w:val="hybridMultilevel"/>
    <w:tmpl w:val="6046C220"/>
    <w:lvl w:ilvl="0" w:tplc="FD487712">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319270EA"/>
    <w:multiLevelType w:val="hybridMultilevel"/>
    <w:tmpl w:val="AC9A23DC"/>
    <w:lvl w:ilvl="0" w:tplc="CF0E0650">
      <w:start w:val="1"/>
      <w:numFmt w:val="decimal"/>
      <w:lvlText w:val="%1."/>
      <w:lvlJc w:val="left"/>
      <w:pPr>
        <w:ind w:left="945" w:hanging="360"/>
      </w:pPr>
      <w:rPr>
        <w:rFonts w:hint="default"/>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 w15:restartNumberingAfterBreak="0">
    <w:nsid w:val="34211A6C"/>
    <w:multiLevelType w:val="hybridMultilevel"/>
    <w:tmpl w:val="AC9A23DC"/>
    <w:lvl w:ilvl="0" w:tplc="CF0E0650">
      <w:start w:val="1"/>
      <w:numFmt w:val="decimal"/>
      <w:lvlText w:val="%1."/>
      <w:lvlJc w:val="left"/>
      <w:pPr>
        <w:ind w:left="945" w:hanging="360"/>
      </w:pPr>
      <w:rPr>
        <w:rFonts w:hint="default"/>
      </w:rPr>
    </w:lvl>
    <w:lvl w:ilvl="1" w:tplc="04190019">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4B960B52"/>
    <w:multiLevelType w:val="singleLevel"/>
    <w:tmpl w:val="13EA726E"/>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58B017A"/>
    <w:multiLevelType w:val="multilevel"/>
    <w:tmpl w:val="B7803134"/>
    <w:lvl w:ilvl="0">
      <w:start w:val="1"/>
      <w:numFmt w:val="decimal"/>
      <w:lvlText w:val="%1."/>
      <w:lvlJc w:val="left"/>
      <w:pPr>
        <w:ind w:left="555" w:hanging="555"/>
      </w:pPr>
      <w:rPr>
        <w:rFonts w:hint="default"/>
      </w:rPr>
    </w:lvl>
    <w:lvl w:ilvl="1">
      <w:start w:val="1"/>
      <w:numFmt w:val="decimal"/>
      <w:lvlText w:val="%1.%2."/>
      <w:lvlJc w:val="left"/>
      <w:pPr>
        <w:ind w:left="1293" w:hanging="555"/>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34" w:hanging="720"/>
      </w:pPr>
      <w:rPr>
        <w:rFonts w:hint="default"/>
      </w:rPr>
    </w:lvl>
    <w:lvl w:ilvl="4">
      <w:start w:val="1"/>
      <w:numFmt w:val="decimal"/>
      <w:lvlText w:val="%1.%2.%3.%4.%5."/>
      <w:lvlJc w:val="left"/>
      <w:pPr>
        <w:ind w:left="3672" w:hanging="720"/>
      </w:pPr>
      <w:rPr>
        <w:rFonts w:hint="default"/>
      </w:rPr>
    </w:lvl>
    <w:lvl w:ilvl="5">
      <w:start w:val="1"/>
      <w:numFmt w:val="decimal"/>
      <w:lvlText w:val="%1.%2.%3.%4.%5.%6."/>
      <w:lvlJc w:val="left"/>
      <w:pPr>
        <w:ind w:left="4770" w:hanging="1080"/>
      </w:pPr>
      <w:rPr>
        <w:rFonts w:hint="default"/>
      </w:rPr>
    </w:lvl>
    <w:lvl w:ilvl="6">
      <w:start w:val="1"/>
      <w:numFmt w:val="decimal"/>
      <w:lvlText w:val="%1.%2.%3.%4.%5.%6.%7."/>
      <w:lvlJc w:val="left"/>
      <w:pPr>
        <w:ind w:left="5508" w:hanging="1080"/>
      </w:pPr>
      <w:rPr>
        <w:rFonts w:hint="default"/>
      </w:rPr>
    </w:lvl>
    <w:lvl w:ilvl="7">
      <w:start w:val="1"/>
      <w:numFmt w:val="decimal"/>
      <w:lvlText w:val="%1.%2.%3.%4.%5.%6.%7.%8."/>
      <w:lvlJc w:val="left"/>
      <w:pPr>
        <w:ind w:left="6606" w:hanging="1440"/>
      </w:pPr>
      <w:rPr>
        <w:rFonts w:hint="default"/>
      </w:rPr>
    </w:lvl>
    <w:lvl w:ilvl="8">
      <w:start w:val="1"/>
      <w:numFmt w:val="decimal"/>
      <w:lvlText w:val="%1.%2.%3.%4.%5.%6.%7.%8.%9."/>
      <w:lvlJc w:val="left"/>
      <w:pPr>
        <w:ind w:left="7344" w:hanging="1440"/>
      </w:pPr>
      <w:rPr>
        <w:rFonts w:hint="default"/>
      </w:rPr>
    </w:lvl>
  </w:abstractNum>
  <w:abstractNum w:abstractNumId="6" w15:restartNumberingAfterBreak="0">
    <w:nsid w:val="5CAC7896"/>
    <w:multiLevelType w:val="hybridMultilevel"/>
    <w:tmpl w:val="C0D65D4A"/>
    <w:lvl w:ilvl="0" w:tplc="A7804B28">
      <w:numFmt w:val="bullet"/>
      <w:lvlText w:val="—"/>
      <w:lvlJc w:val="left"/>
      <w:pPr>
        <w:ind w:left="720" w:hanging="360"/>
      </w:pPr>
      <w:rPr>
        <w:rFonts w:ascii="Arial Narrow" w:eastAsia="Times New Roman" w:hAnsi="Arial Narro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5D"/>
    <w:rsid w:val="0008635D"/>
    <w:rsid w:val="001A7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1548B"/>
  <w15:docId w15:val="{4E204FB5-E136-4F32-B486-DBE7A006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3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C43AD"/>
    <w:pPr>
      <w:jc w:val="both"/>
    </w:pPr>
    <w:rPr>
      <w:lang w:val="en-US"/>
    </w:rPr>
  </w:style>
  <w:style w:type="paragraph" w:styleId="a4">
    <w:name w:val="Body Text Indent"/>
    <w:basedOn w:val="a"/>
    <w:rsid w:val="002C43AD"/>
    <w:pPr>
      <w:ind w:firstLine="426"/>
      <w:jc w:val="both"/>
    </w:pPr>
    <w:rPr>
      <w:sz w:val="22"/>
      <w:szCs w:val="22"/>
    </w:rPr>
  </w:style>
  <w:style w:type="paragraph" w:customStyle="1" w:styleId="BodyTextIndent">
    <w:name w:val="Body Text Indent Знак"/>
    <w:basedOn w:val="a"/>
    <w:link w:val="BodyTextIndent0"/>
    <w:rsid w:val="002C43AD"/>
    <w:pPr>
      <w:ind w:firstLine="426"/>
      <w:jc w:val="both"/>
    </w:pPr>
    <w:rPr>
      <w:lang w:val="x-none"/>
    </w:rPr>
  </w:style>
  <w:style w:type="character" w:customStyle="1" w:styleId="BodyTextIndent0">
    <w:name w:val="Body Text Indent Знак Знак"/>
    <w:link w:val="BodyTextIndent"/>
    <w:rsid w:val="002C43AD"/>
    <w:rPr>
      <w:sz w:val="24"/>
      <w:szCs w:val="24"/>
      <w:lang w:val="x-none" w:eastAsia="ru-RU" w:bidi="ar-SA"/>
    </w:rPr>
  </w:style>
  <w:style w:type="character" w:styleId="a5">
    <w:name w:val="Hyperlink"/>
    <w:rsid w:val="007E3266"/>
    <w:rPr>
      <w:color w:val="0000FF"/>
      <w:u w:val="single"/>
    </w:rPr>
  </w:style>
  <w:style w:type="paragraph" w:styleId="a6">
    <w:name w:val="header"/>
    <w:basedOn w:val="a"/>
    <w:link w:val="a7"/>
    <w:rsid w:val="008D4817"/>
    <w:pPr>
      <w:tabs>
        <w:tab w:val="center" w:pos="4677"/>
        <w:tab w:val="right" w:pos="9355"/>
      </w:tabs>
    </w:pPr>
  </w:style>
  <w:style w:type="character" w:customStyle="1" w:styleId="a7">
    <w:name w:val="Верхний колонтитул Знак"/>
    <w:link w:val="a6"/>
    <w:rsid w:val="008D4817"/>
    <w:rPr>
      <w:sz w:val="24"/>
      <w:szCs w:val="24"/>
    </w:rPr>
  </w:style>
  <w:style w:type="paragraph" w:styleId="a8">
    <w:name w:val="footer"/>
    <w:basedOn w:val="a"/>
    <w:link w:val="a9"/>
    <w:uiPriority w:val="99"/>
    <w:rsid w:val="008D4817"/>
    <w:pPr>
      <w:tabs>
        <w:tab w:val="center" w:pos="4677"/>
        <w:tab w:val="right" w:pos="9355"/>
      </w:tabs>
    </w:pPr>
  </w:style>
  <w:style w:type="character" w:customStyle="1" w:styleId="a9">
    <w:name w:val="Нижний колонтитул Знак"/>
    <w:link w:val="a8"/>
    <w:uiPriority w:val="99"/>
    <w:rsid w:val="008D4817"/>
    <w:rPr>
      <w:sz w:val="24"/>
      <w:szCs w:val="24"/>
    </w:rPr>
  </w:style>
  <w:style w:type="character" w:customStyle="1" w:styleId="aa">
    <w:name w:val="Неразрешенное упоминание"/>
    <w:uiPriority w:val="99"/>
    <w:semiHidden/>
    <w:unhideWhenUsed/>
    <w:rsid w:val="007E5CBD"/>
    <w:rPr>
      <w:color w:val="605E5C"/>
      <w:shd w:val="clear" w:color="auto" w:fill="E1DFDD"/>
    </w:rPr>
  </w:style>
  <w:style w:type="table" w:styleId="ab">
    <w:name w:val="Table Grid"/>
    <w:basedOn w:val="a1"/>
    <w:rsid w:val="0033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76278"/>
    <w:rPr>
      <w:rFonts w:ascii="Segoe UI" w:hAnsi="Segoe UI" w:cs="Segoe UI"/>
      <w:sz w:val="18"/>
      <w:szCs w:val="18"/>
    </w:rPr>
  </w:style>
  <w:style w:type="character" w:customStyle="1" w:styleId="ad">
    <w:name w:val="Текст выноски Знак"/>
    <w:link w:val="ac"/>
    <w:rsid w:val="00076278"/>
    <w:rPr>
      <w:rFonts w:ascii="Segoe UI" w:hAnsi="Segoe UI" w:cs="Segoe UI"/>
      <w:sz w:val="18"/>
      <w:szCs w:val="18"/>
    </w:rPr>
  </w:style>
  <w:style w:type="character" w:styleId="ae">
    <w:name w:val="annotation reference"/>
    <w:rsid w:val="00817221"/>
    <w:rPr>
      <w:sz w:val="16"/>
      <w:szCs w:val="16"/>
    </w:rPr>
  </w:style>
  <w:style w:type="paragraph" w:styleId="af">
    <w:name w:val="annotation text"/>
    <w:basedOn w:val="a"/>
    <w:link w:val="af0"/>
    <w:rsid w:val="00817221"/>
    <w:rPr>
      <w:sz w:val="20"/>
      <w:szCs w:val="20"/>
    </w:rPr>
  </w:style>
  <w:style w:type="character" w:customStyle="1" w:styleId="af0">
    <w:name w:val="Текст примечания Знак"/>
    <w:basedOn w:val="a0"/>
    <w:link w:val="af"/>
    <w:rsid w:val="00817221"/>
  </w:style>
  <w:style w:type="paragraph" w:styleId="af1">
    <w:name w:val="annotation subject"/>
    <w:basedOn w:val="af"/>
    <w:next w:val="af"/>
    <w:link w:val="af2"/>
    <w:rsid w:val="00817221"/>
    <w:rPr>
      <w:b/>
      <w:bCs/>
    </w:rPr>
  </w:style>
  <w:style w:type="character" w:customStyle="1" w:styleId="af2">
    <w:name w:val="Тема примечания Знак"/>
    <w:link w:val="af1"/>
    <w:rsid w:val="00817221"/>
    <w:rPr>
      <w:b/>
      <w:bCs/>
    </w:rPr>
  </w:style>
  <w:style w:type="paragraph" w:customStyle="1" w:styleId="Standard">
    <w:name w:val="Standard"/>
    <w:rsid w:val="00027DFE"/>
    <w:pPr>
      <w:suppressAutoHyphens/>
      <w:autoSpaceDN w:val="0"/>
      <w:spacing w:after="60"/>
      <w:jc w:val="both"/>
      <w:textAlignment w:val="baseline"/>
    </w:pPr>
    <w:rPr>
      <w:kern w:val="3"/>
      <w:sz w:val="24"/>
      <w:szCs w:val="24"/>
      <w:lang w:eastAsia="zh-CN"/>
    </w:rPr>
  </w:style>
  <w:style w:type="character" w:styleId="af3">
    <w:name w:val="Placeholder Text"/>
    <w:basedOn w:val="a0"/>
    <w:uiPriority w:val="99"/>
    <w:semiHidden/>
    <w:rsid w:val="00072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76577">
      <w:bodyDiv w:val="1"/>
      <w:marLeft w:val="0"/>
      <w:marRight w:val="0"/>
      <w:marTop w:val="0"/>
      <w:marBottom w:val="0"/>
      <w:divBdr>
        <w:top w:val="none" w:sz="0" w:space="0" w:color="auto"/>
        <w:left w:val="none" w:sz="0" w:space="0" w:color="auto"/>
        <w:bottom w:val="none" w:sz="0" w:space="0" w:color="auto"/>
        <w:right w:val="none" w:sz="0" w:space="0" w:color="auto"/>
      </w:divBdr>
    </w:div>
    <w:div w:id="253053433">
      <w:bodyDiv w:val="1"/>
      <w:marLeft w:val="0"/>
      <w:marRight w:val="0"/>
      <w:marTop w:val="0"/>
      <w:marBottom w:val="0"/>
      <w:divBdr>
        <w:top w:val="none" w:sz="0" w:space="0" w:color="auto"/>
        <w:left w:val="none" w:sz="0" w:space="0" w:color="auto"/>
        <w:bottom w:val="none" w:sz="0" w:space="0" w:color="auto"/>
        <w:right w:val="none" w:sz="0" w:space="0" w:color="auto"/>
      </w:divBdr>
    </w:div>
    <w:div w:id="455637205">
      <w:bodyDiv w:val="1"/>
      <w:marLeft w:val="0"/>
      <w:marRight w:val="0"/>
      <w:marTop w:val="0"/>
      <w:marBottom w:val="0"/>
      <w:divBdr>
        <w:top w:val="none" w:sz="0" w:space="0" w:color="auto"/>
        <w:left w:val="none" w:sz="0" w:space="0" w:color="auto"/>
        <w:bottom w:val="none" w:sz="0" w:space="0" w:color="auto"/>
        <w:right w:val="none" w:sz="0" w:space="0" w:color="auto"/>
      </w:divBdr>
    </w:div>
    <w:div w:id="674459138">
      <w:bodyDiv w:val="1"/>
      <w:marLeft w:val="0"/>
      <w:marRight w:val="0"/>
      <w:marTop w:val="0"/>
      <w:marBottom w:val="0"/>
      <w:divBdr>
        <w:top w:val="none" w:sz="0" w:space="0" w:color="auto"/>
        <w:left w:val="none" w:sz="0" w:space="0" w:color="auto"/>
        <w:bottom w:val="none" w:sz="0" w:space="0" w:color="auto"/>
        <w:right w:val="none" w:sz="0" w:space="0" w:color="auto"/>
      </w:divBdr>
    </w:div>
    <w:div w:id="1405029132">
      <w:bodyDiv w:val="1"/>
      <w:marLeft w:val="0"/>
      <w:marRight w:val="0"/>
      <w:marTop w:val="0"/>
      <w:marBottom w:val="0"/>
      <w:divBdr>
        <w:top w:val="none" w:sz="0" w:space="0" w:color="auto"/>
        <w:left w:val="none" w:sz="0" w:space="0" w:color="auto"/>
        <w:bottom w:val="none" w:sz="0" w:space="0" w:color="auto"/>
        <w:right w:val="none" w:sz="0" w:space="0" w:color="auto"/>
      </w:divBdr>
    </w:div>
    <w:div w:id="182801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p.tas@uzpor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uzairports.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p.tas@uzpor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ip.tas@uzport.com" TargetMode="External"/><Relationship Id="rId4" Type="http://schemas.openxmlformats.org/officeDocument/2006/relationships/settings" Target="settings.xml"/><Relationship Id="rId9" Type="http://schemas.openxmlformats.org/officeDocument/2006/relationships/hyperlink" Target="mailto:cip.tas@uzport.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1CE8A7FEF34AEA853903B212D76F07"/>
        <w:category>
          <w:name w:val="Общие"/>
          <w:gallery w:val="placeholder"/>
        </w:category>
        <w:types>
          <w:type w:val="bbPlcHdr"/>
        </w:types>
        <w:behaviors>
          <w:behavior w:val="content"/>
        </w:behaviors>
        <w:guid w:val="{F2B571DF-AE0B-4A2C-8EA9-D1D057F02EFF}"/>
      </w:docPartPr>
      <w:docPartBody>
        <w:p w:rsidR="00AB7E29" w:rsidRDefault="00504E19" w:rsidP="00504E19">
          <w:pPr>
            <w:pStyle w:val="9D1CE8A7FEF34AEA853903B212D76F07"/>
          </w:pPr>
          <w:r w:rsidRPr="005E2BBD">
            <w:rPr>
              <w:rStyle w:val="a3"/>
            </w:rPr>
            <w:t>Место для ввода текста.</w:t>
          </w:r>
        </w:p>
      </w:docPartBody>
    </w:docPart>
    <w:docPart>
      <w:docPartPr>
        <w:name w:val="22E78DEF63CB4C0B8AE9126F3DD58AEF"/>
        <w:category>
          <w:name w:val="Общие"/>
          <w:gallery w:val="placeholder"/>
        </w:category>
        <w:types>
          <w:type w:val="bbPlcHdr"/>
        </w:types>
        <w:behaviors>
          <w:behavior w:val="content"/>
        </w:behaviors>
        <w:guid w:val="{1B15E412-C47D-440B-B026-B2459AE50208}"/>
      </w:docPartPr>
      <w:docPartBody>
        <w:p w:rsidR="00AB7E29" w:rsidRDefault="00504E19" w:rsidP="00504E19">
          <w:pPr>
            <w:pStyle w:val="22E78DEF63CB4C0B8AE9126F3DD58AEF"/>
          </w:pPr>
          <w:r w:rsidRPr="005E2BBD">
            <w:rPr>
              <w:rStyle w:val="a3"/>
            </w:rPr>
            <w:t>Место для ввода текста.</w:t>
          </w:r>
        </w:p>
      </w:docPartBody>
    </w:docPart>
    <w:docPart>
      <w:docPartPr>
        <w:name w:val="94E0A831C03D413CBD1FB73B66DB563F"/>
        <w:category>
          <w:name w:val="Общие"/>
          <w:gallery w:val="placeholder"/>
        </w:category>
        <w:types>
          <w:type w:val="bbPlcHdr"/>
        </w:types>
        <w:behaviors>
          <w:behavior w:val="content"/>
        </w:behaviors>
        <w:guid w:val="{131692F4-7A04-4E78-918D-F9D64E3230E4}"/>
      </w:docPartPr>
      <w:docPartBody>
        <w:p w:rsidR="00AB7E29" w:rsidRDefault="00504E19" w:rsidP="00504E19">
          <w:pPr>
            <w:pStyle w:val="94E0A831C03D413CBD1FB73B66DB563F"/>
          </w:pPr>
          <w:r w:rsidRPr="005E2BBD">
            <w:rPr>
              <w:rStyle w:val="a3"/>
            </w:rPr>
            <w:t>Место для ввода текста.</w:t>
          </w:r>
        </w:p>
      </w:docPartBody>
    </w:docPart>
    <w:docPart>
      <w:docPartPr>
        <w:name w:val="5DE7CE67DC0247F985748CC562B9C339"/>
        <w:category>
          <w:name w:val="Общие"/>
          <w:gallery w:val="placeholder"/>
        </w:category>
        <w:types>
          <w:type w:val="bbPlcHdr"/>
        </w:types>
        <w:behaviors>
          <w:behavior w:val="content"/>
        </w:behaviors>
        <w:guid w:val="{7645C124-A74B-41A3-B869-633DD118B4D0}"/>
      </w:docPartPr>
      <w:docPartBody>
        <w:p w:rsidR="00AB7E29" w:rsidRDefault="00504E19" w:rsidP="00504E19">
          <w:pPr>
            <w:pStyle w:val="5DE7CE67DC0247F985748CC562B9C339"/>
          </w:pPr>
          <w:r w:rsidRPr="005E2BBD">
            <w:rPr>
              <w:rStyle w:val="a3"/>
            </w:rPr>
            <w:t>Место для ввода текста.</w:t>
          </w:r>
        </w:p>
      </w:docPartBody>
    </w:docPart>
    <w:docPart>
      <w:docPartPr>
        <w:name w:val="60853A41E27E4A8AB7B6720BF86BE0CC"/>
        <w:category>
          <w:name w:val="Общие"/>
          <w:gallery w:val="placeholder"/>
        </w:category>
        <w:types>
          <w:type w:val="bbPlcHdr"/>
        </w:types>
        <w:behaviors>
          <w:behavior w:val="content"/>
        </w:behaviors>
        <w:guid w:val="{EBFAF852-659A-48DA-9714-30D92E8D090F}"/>
      </w:docPartPr>
      <w:docPartBody>
        <w:p w:rsidR="00AB7E29" w:rsidRDefault="00504E19" w:rsidP="00504E19">
          <w:pPr>
            <w:pStyle w:val="60853A41E27E4A8AB7B6720BF86BE0CC"/>
          </w:pPr>
          <w:r w:rsidRPr="005E2BBD">
            <w:rPr>
              <w:rStyle w:val="a3"/>
            </w:rPr>
            <w:t>Место для ввода текста.</w:t>
          </w:r>
        </w:p>
      </w:docPartBody>
    </w:docPart>
    <w:docPart>
      <w:docPartPr>
        <w:name w:val="D5DC667F4B43422783AD43D3EBE2EA28"/>
        <w:category>
          <w:name w:val="Общие"/>
          <w:gallery w:val="placeholder"/>
        </w:category>
        <w:types>
          <w:type w:val="bbPlcHdr"/>
        </w:types>
        <w:behaviors>
          <w:behavior w:val="content"/>
        </w:behaviors>
        <w:guid w:val="{67B08CCB-8649-456D-B697-9F9EFF9166F4}"/>
      </w:docPartPr>
      <w:docPartBody>
        <w:p w:rsidR="00AB7E29" w:rsidRDefault="00504E19" w:rsidP="00504E19">
          <w:pPr>
            <w:pStyle w:val="D5DC667F4B43422783AD43D3EBE2EA28"/>
          </w:pPr>
          <w:r w:rsidRPr="005E2BBD">
            <w:rPr>
              <w:rStyle w:val="a3"/>
            </w:rPr>
            <w:t>Место для ввода текста.</w:t>
          </w:r>
        </w:p>
      </w:docPartBody>
    </w:docPart>
    <w:docPart>
      <w:docPartPr>
        <w:name w:val="71911580742C4073AE43D0621D3705BC"/>
        <w:category>
          <w:name w:val="Общие"/>
          <w:gallery w:val="placeholder"/>
        </w:category>
        <w:types>
          <w:type w:val="bbPlcHdr"/>
        </w:types>
        <w:behaviors>
          <w:behavior w:val="content"/>
        </w:behaviors>
        <w:guid w:val="{B2223CFE-0527-41FA-B165-B85F002FBBBD}"/>
      </w:docPartPr>
      <w:docPartBody>
        <w:p w:rsidR="00AB7E29" w:rsidRDefault="00504E19" w:rsidP="00504E19">
          <w:pPr>
            <w:pStyle w:val="71911580742C4073AE43D0621D3705BC"/>
          </w:pPr>
          <w:r w:rsidRPr="005E2BBD">
            <w:rPr>
              <w:rStyle w:val="a3"/>
            </w:rPr>
            <w:t>Место для ввода текста.</w:t>
          </w:r>
        </w:p>
      </w:docPartBody>
    </w:docPart>
    <w:docPart>
      <w:docPartPr>
        <w:name w:val="CFEFA8630594428BB597F8171B79986F"/>
        <w:category>
          <w:name w:val="Общие"/>
          <w:gallery w:val="placeholder"/>
        </w:category>
        <w:types>
          <w:type w:val="bbPlcHdr"/>
        </w:types>
        <w:behaviors>
          <w:behavior w:val="content"/>
        </w:behaviors>
        <w:guid w:val="{6436B5D6-B1A1-436C-8E41-FA90D08B0360}"/>
      </w:docPartPr>
      <w:docPartBody>
        <w:p w:rsidR="00AB7E29" w:rsidRDefault="00504E19" w:rsidP="00504E19">
          <w:pPr>
            <w:pStyle w:val="CFEFA8630594428BB597F8171B79986F"/>
          </w:pPr>
          <w:r w:rsidRPr="005E2BBD">
            <w:rPr>
              <w:rStyle w:val="a3"/>
            </w:rPr>
            <w:t>Место для ввода текста.</w:t>
          </w:r>
        </w:p>
      </w:docPartBody>
    </w:docPart>
    <w:docPart>
      <w:docPartPr>
        <w:name w:val="0E250A076B024773BFFF3A8DEF29E6FC"/>
        <w:category>
          <w:name w:val="Общие"/>
          <w:gallery w:val="placeholder"/>
        </w:category>
        <w:types>
          <w:type w:val="bbPlcHdr"/>
        </w:types>
        <w:behaviors>
          <w:behavior w:val="content"/>
        </w:behaviors>
        <w:guid w:val="{EF83D700-161B-4419-9FE8-904B9C805DEE}"/>
      </w:docPartPr>
      <w:docPartBody>
        <w:p w:rsidR="00AB7E29" w:rsidRDefault="00504E19" w:rsidP="00504E19">
          <w:pPr>
            <w:pStyle w:val="0E250A076B024773BFFF3A8DEF29E6FC"/>
          </w:pPr>
          <w:r w:rsidRPr="005E2BBD">
            <w:rPr>
              <w:rStyle w:val="a3"/>
            </w:rPr>
            <w:t>Место для ввода текста.</w:t>
          </w:r>
        </w:p>
      </w:docPartBody>
    </w:docPart>
    <w:docPart>
      <w:docPartPr>
        <w:name w:val="C17CA703810C4806A7176E1F5BDA82E0"/>
        <w:category>
          <w:name w:val="Общие"/>
          <w:gallery w:val="placeholder"/>
        </w:category>
        <w:types>
          <w:type w:val="bbPlcHdr"/>
        </w:types>
        <w:behaviors>
          <w:behavior w:val="content"/>
        </w:behaviors>
        <w:guid w:val="{DE981E54-0D8E-4A90-9F46-CF5D9D89F173}"/>
      </w:docPartPr>
      <w:docPartBody>
        <w:p w:rsidR="00AB7E29" w:rsidRDefault="00504E19" w:rsidP="00504E19">
          <w:pPr>
            <w:pStyle w:val="C17CA703810C4806A7176E1F5BDA82E0"/>
          </w:pPr>
          <w:r w:rsidRPr="005E2BBD">
            <w:rPr>
              <w:rStyle w:val="a3"/>
            </w:rPr>
            <w:t>Место для ввода текста.</w:t>
          </w:r>
        </w:p>
      </w:docPartBody>
    </w:docPart>
    <w:docPart>
      <w:docPartPr>
        <w:name w:val="00120DB5ECDB4E29899428F26DC3ACEC"/>
        <w:category>
          <w:name w:val="Общие"/>
          <w:gallery w:val="placeholder"/>
        </w:category>
        <w:types>
          <w:type w:val="bbPlcHdr"/>
        </w:types>
        <w:behaviors>
          <w:behavior w:val="content"/>
        </w:behaviors>
        <w:guid w:val="{9BE8F760-7D32-4E08-B93B-F62C844261F2}"/>
      </w:docPartPr>
      <w:docPartBody>
        <w:p w:rsidR="00AB7E29" w:rsidRDefault="00504E19" w:rsidP="00504E19">
          <w:pPr>
            <w:pStyle w:val="00120DB5ECDB4E29899428F26DC3ACEC"/>
          </w:pPr>
          <w:r w:rsidRPr="005E2BBD">
            <w:rPr>
              <w:rStyle w:val="a3"/>
            </w:rPr>
            <w:t>Место для ввода текста.</w:t>
          </w:r>
        </w:p>
      </w:docPartBody>
    </w:docPart>
    <w:docPart>
      <w:docPartPr>
        <w:name w:val="4CCE07566DEB40B5843D9DC9BCB1DC16"/>
        <w:category>
          <w:name w:val="Общие"/>
          <w:gallery w:val="placeholder"/>
        </w:category>
        <w:types>
          <w:type w:val="bbPlcHdr"/>
        </w:types>
        <w:behaviors>
          <w:behavior w:val="content"/>
        </w:behaviors>
        <w:guid w:val="{0B222FCE-EB8C-4AA2-B2C0-BF07BBDC5378}"/>
      </w:docPartPr>
      <w:docPartBody>
        <w:p w:rsidR="00AB7E29" w:rsidRDefault="00504E19" w:rsidP="00504E19">
          <w:pPr>
            <w:pStyle w:val="4CCE07566DEB40B5843D9DC9BCB1DC16"/>
          </w:pPr>
          <w:r w:rsidRPr="005E2BBD">
            <w:rPr>
              <w:rStyle w:val="a3"/>
            </w:rPr>
            <w:t>Место для ввода текста.</w:t>
          </w:r>
        </w:p>
      </w:docPartBody>
    </w:docPart>
    <w:docPart>
      <w:docPartPr>
        <w:name w:val="738AADDF60474AC899E42D2D45B661CF"/>
        <w:category>
          <w:name w:val="Общие"/>
          <w:gallery w:val="placeholder"/>
        </w:category>
        <w:types>
          <w:type w:val="bbPlcHdr"/>
        </w:types>
        <w:behaviors>
          <w:behavior w:val="content"/>
        </w:behaviors>
        <w:guid w:val="{9E310B3C-7C1C-47B8-9B40-06F68E938739}"/>
      </w:docPartPr>
      <w:docPartBody>
        <w:p w:rsidR="00AB7E29" w:rsidRDefault="00504E19" w:rsidP="00504E19">
          <w:pPr>
            <w:pStyle w:val="738AADDF60474AC899E42D2D45B661CF"/>
          </w:pPr>
          <w:r w:rsidRPr="005E2BBD">
            <w:rPr>
              <w:rStyle w:val="a3"/>
            </w:rPr>
            <w:t>Место для ввода текста.</w:t>
          </w:r>
        </w:p>
      </w:docPartBody>
    </w:docPart>
    <w:docPart>
      <w:docPartPr>
        <w:name w:val="A4BFF48445F94718BD75EC4A026411A2"/>
        <w:category>
          <w:name w:val="Общие"/>
          <w:gallery w:val="placeholder"/>
        </w:category>
        <w:types>
          <w:type w:val="bbPlcHdr"/>
        </w:types>
        <w:behaviors>
          <w:behavior w:val="content"/>
        </w:behaviors>
        <w:guid w:val="{D38B1D0E-467D-4FD5-B7F2-6F64CE3D7DE1}"/>
      </w:docPartPr>
      <w:docPartBody>
        <w:p w:rsidR="00AB7E29" w:rsidRDefault="00504E19" w:rsidP="00504E19">
          <w:pPr>
            <w:pStyle w:val="A4BFF48445F94718BD75EC4A026411A2"/>
          </w:pPr>
          <w:r w:rsidRPr="005E2BBD">
            <w:rPr>
              <w:rStyle w:val="a3"/>
            </w:rPr>
            <w:t>Место для ввода текста.</w:t>
          </w:r>
        </w:p>
      </w:docPartBody>
    </w:docPart>
    <w:docPart>
      <w:docPartPr>
        <w:name w:val="7720B3DC63544B0280451C8AC49BD028"/>
        <w:category>
          <w:name w:val="Общие"/>
          <w:gallery w:val="placeholder"/>
        </w:category>
        <w:types>
          <w:type w:val="bbPlcHdr"/>
        </w:types>
        <w:behaviors>
          <w:behavior w:val="content"/>
        </w:behaviors>
        <w:guid w:val="{7B7AC010-CA04-4DD7-A092-E6107B94A8B2}"/>
      </w:docPartPr>
      <w:docPartBody>
        <w:p w:rsidR="00AB7E29" w:rsidRDefault="00504E19" w:rsidP="00504E19">
          <w:pPr>
            <w:pStyle w:val="7720B3DC63544B0280451C8AC49BD028"/>
          </w:pPr>
          <w:r w:rsidRPr="005E2BBD">
            <w:rPr>
              <w:rStyle w:val="a3"/>
            </w:rPr>
            <w:t>Место для ввода текста.</w:t>
          </w:r>
        </w:p>
      </w:docPartBody>
    </w:docPart>
    <w:docPart>
      <w:docPartPr>
        <w:name w:val="C8AF6B2B9CDA440486D7C91EA7C57976"/>
        <w:category>
          <w:name w:val="Общие"/>
          <w:gallery w:val="placeholder"/>
        </w:category>
        <w:types>
          <w:type w:val="bbPlcHdr"/>
        </w:types>
        <w:behaviors>
          <w:behavior w:val="content"/>
        </w:behaviors>
        <w:guid w:val="{BF0123CA-30B1-443F-9C82-C1BD1FA74FF0}"/>
      </w:docPartPr>
      <w:docPartBody>
        <w:p w:rsidR="00AB7E29" w:rsidRDefault="00504E19" w:rsidP="00504E19">
          <w:pPr>
            <w:pStyle w:val="C8AF6B2B9CDA440486D7C91EA7C57976"/>
          </w:pPr>
          <w:r w:rsidRPr="005E2BBD">
            <w:rPr>
              <w:rStyle w:val="a3"/>
            </w:rPr>
            <w:t>Место для ввода текста.</w:t>
          </w:r>
        </w:p>
      </w:docPartBody>
    </w:docPart>
    <w:docPart>
      <w:docPartPr>
        <w:name w:val="9FA53A2CD72C4593AE041C9A2B63A8C7"/>
        <w:category>
          <w:name w:val="Общие"/>
          <w:gallery w:val="placeholder"/>
        </w:category>
        <w:types>
          <w:type w:val="bbPlcHdr"/>
        </w:types>
        <w:behaviors>
          <w:behavior w:val="content"/>
        </w:behaviors>
        <w:guid w:val="{41663808-95AB-4684-A6B5-753C7438BF04}"/>
      </w:docPartPr>
      <w:docPartBody>
        <w:p w:rsidR="00AB7E29" w:rsidRDefault="00504E19" w:rsidP="00504E19">
          <w:pPr>
            <w:pStyle w:val="9FA53A2CD72C4593AE041C9A2B63A8C7"/>
          </w:pPr>
          <w:r w:rsidRPr="005E2BBD">
            <w:rPr>
              <w:rStyle w:val="a3"/>
            </w:rPr>
            <w:t>Место для ввода текста.</w:t>
          </w:r>
        </w:p>
      </w:docPartBody>
    </w:docPart>
    <w:docPart>
      <w:docPartPr>
        <w:name w:val="22ABD9AF7C8D40268374A33E107DD1FE"/>
        <w:category>
          <w:name w:val="Общие"/>
          <w:gallery w:val="placeholder"/>
        </w:category>
        <w:types>
          <w:type w:val="bbPlcHdr"/>
        </w:types>
        <w:behaviors>
          <w:behavior w:val="content"/>
        </w:behaviors>
        <w:guid w:val="{EBFDE265-4F25-4186-BCC0-CD1A6BD05861}"/>
      </w:docPartPr>
      <w:docPartBody>
        <w:p w:rsidR="00AB7E29" w:rsidRDefault="00504E19" w:rsidP="00504E19">
          <w:pPr>
            <w:pStyle w:val="22ABD9AF7C8D40268374A33E107DD1FE"/>
          </w:pPr>
          <w:r w:rsidRPr="005E2BBD">
            <w:rPr>
              <w:rStyle w:val="a3"/>
            </w:rPr>
            <w:t>Место для ввода текста.</w:t>
          </w:r>
        </w:p>
      </w:docPartBody>
    </w:docPart>
    <w:docPart>
      <w:docPartPr>
        <w:name w:val="4E160A02C1DD4D06B9192CB6F5C7E768"/>
        <w:category>
          <w:name w:val="Общие"/>
          <w:gallery w:val="placeholder"/>
        </w:category>
        <w:types>
          <w:type w:val="bbPlcHdr"/>
        </w:types>
        <w:behaviors>
          <w:behavior w:val="content"/>
        </w:behaviors>
        <w:guid w:val="{CE7733A5-B3AC-4195-843E-E665153C3232}"/>
      </w:docPartPr>
      <w:docPartBody>
        <w:p w:rsidR="00AB7E29" w:rsidRDefault="00504E19" w:rsidP="00504E19">
          <w:pPr>
            <w:pStyle w:val="4E160A02C1DD4D06B9192CB6F5C7E768"/>
          </w:pPr>
          <w:r w:rsidRPr="005E2BBD">
            <w:rPr>
              <w:rStyle w:val="a3"/>
            </w:rPr>
            <w:t>Место для ввода текста.</w:t>
          </w:r>
        </w:p>
      </w:docPartBody>
    </w:docPart>
    <w:docPart>
      <w:docPartPr>
        <w:name w:val="04549F7A663C4296B8849A20950BEB58"/>
        <w:category>
          <w:name w:val="Общие"/>
          <w:gallery w:val="placeholder"/>
        </w:category>
        <w:types>
          <w:type w:val="bbPlcHdr"/>
        </w:types>
        <w:behaviors>
          <w:behavior w:val="content"/>
        </w:behaviors>
        <w:guid w:val="{68FB9F38-101D-4E63-BC25-D24E17B1CFB2}"/>
      </w:docPartPr>
      <w:docPartBody>
        <w:p w:rsidR="00AB7E29" w:rsidRDefault="00504E19" w:rsidP="00504E19">
          <w:pPr>
            <w:pStyle w:val="04549F7A663C4296B8849A20950BEB58"/>
          </w:pPr>
          <w:r w:rsidRPr="005E2BBD">
            <w:rPr>
              <w:rStyle w:val="a3"/>
            </w:rPr>
            <w:t>Место для ввода текста.</w:t>
          </w:r>
        </w:p>
      </w:docPartBody>
    </w:docPart>
    <w:docPart>
      <w:docPartPr>
        <w:name w:val="27788ACB610D40008787E25FCCD218E1"/>
        <w:category>
          <w:name w:val="Общие"/>
          <w:gallery w:val="placeholder"/>
        </w:category>
        <w:types>
          <w:type w:val="bbPlcHdr"/>
        </w:types>
        <w:behaviors>
          <w:behavior w:val="content"/>
        </w:behaviors>
        <w:guid w:val="{AA5B0480-A913-445C-9281-77F558C8A3DD}"/>
      </w:docPartPr>
      <w:docPartBody>
        <w:p w:rsidR="00AB7E29" w:rsidRDefault="00504E19" w:rsidP="00504E19">
          <w:pPr>
            <w:pStyle w:val="27788ACB610D40008787E25FCCD218E1"/>
          </w:pPr>
          <w:r w:rsidRPr="005E2BBD">
            <w:rPr>
              <w:rStyle w:val="a3"/>
            </w:rPr>
            <w:t>Место для ввода текста.</w:t>
          </w:r>
        </w:p>
      </w:docPartBody>
    </w:docPart>
    <w:docPart>
      <w:docPartPr>
        <w:name w:val="259EB0A22F5143559212177B1A2BF6A3"/>
        <w:category>
          <w:name w:val="Общие"/>
          <w:gallery w:val="placeholder"/>
        </w:category>
        <w:types>
          <w:type w:val="bbPlcHdr"/>
        </w:types>
        <w:behaviors>
          <w:behavior w:val="content"/>
        </w:behaviors>
        <w:guid w:val="{18DA291B-FB1F-4C6B-B046-0D0359E0161E}"/>
      </w:docPartPr>
      <w:docPartBody>
        <w:p w:rsidR="00AB7E29" w:rsidRDefault="00504E19" w:rsidP="00504E19">
          <w:pPr>
            <w:pStyle w:val="259EB0A22F5143559212177B1A2BF6A3"/>
          </w:pPr>
          <w:r w:rsidRPr="005E2BBD">
            <w:rPr>
              <w:rStyle w:val="a3"/>
            </w:rPr>
            <w:t>Место для ввода текста.</w:t>
          </w:r>
        </w:p>
      </w:docPartBody>
    </w:docPart>
    <w:docPart>
      <w:docPartPr>
        <w:name w:val="596C529EAFCD435F97F5F698D578C3D0"/>
        <w:category>
          <w:name w:val="Общие"/>
          <w:gallery w:val="placeholder"/>
        </w:category>
        <w:types>
          <w:type w:val="bbPlcHdr"/>
        </w:types>
        <w:behaviors>
          <w:behavior w:val="content"/>
        </w:behaviors>
        <w:guid w:val="{11D39884-9E7A-4A89-932F-F85DD1229137}"/>
      </w:docPartPr>
      <w:docPartBody>
        <w:p w:rsidR="00AB7E29" w:rsidRDefault="00504E19" w:rsidP="00504E19">
          <w:pPr>
            <w:pStyle w:val="596C529EAFCD435F97F5F698D578C3D0"/>
          </w:pPr>
          <w:r w:rsidRPr="005E2BBD">
            <w:rPr>
              <w:rStyle w:val="a3"/>
            </w:rPr>
            <w:t>Место для ввода текста.</w:t>
          </w:r>
        </w:p>
      </w:docPartBody>
    </w:docPart>
    <w:docPart>
      <w:docPartPr>
        <w:name w:val="EF41D418DE87491C965096E77215C517"/>
        <w:category>
          <w:name w:val="Общие"/>
          <w:gallery w:val="placeholder"/>
        </w:category>
        <w:types>
          <w:type w:val="bbPlcHdr"/>
        </w:types>
        <w:behaviors>
          <w:behavior w:val="content"/>
        </w:behaviors>
        <w:guid w:val="{3D9B515F-4868-47CC-8297-D4A599FFA3B3}"/>
      </w:docPartPr>
      <w:docPartBody>
        <w:p w:rsidR="00AB7E29" w:rsidRDefault="00504E19" w:rsidP="00504E19">
          <w:pPr>
            <w:pStyle w:val="EF41D418DE87491C965096E77215C517"/>
          </w:pPr>
          <w:r w:rsidRPr="005E2BBD">
            <w:rPr>
              <w:rStyle w:val="a3"/>
            </w:rPr>
            <w:t>Место для ввода текста.</w:t>
          </w:r>
        </w:p>
      </w:docPartBody>
    </w:docPart>
    <w:docPart>
      <w:docPartPr>
        <w:name w:val="E59128E9940C4DB2B5D1BE25D965386B"/>
        <w:category>
          <w:name w:val="Общие"/>
          <w:gallery w:val="placeholder"/>
        </w:category>
        <w:types>
          <w:type w:val="bbPlcHdr"/>
        </w:types>
        <w:behaviors>
          <w:behavior w:val="content"/>
        </w:behaviors>
        <w:guid w:val="{3F923867-210F-4900-B9B0-8881EC4CA84D}"/>
      </w:docPartPr>
      <w:docPartBody>
        <w:p w:rsidR="00AB7E29" w:rsidRDefault="00504E19" w:rsidP="00504E19">
          <w:pPr>
            <w:pStyle w:val="E59128E9940C4DB2B5D1BE25D965386B"/>
          </w:pPr>
          <w:r w:rsidRPr="005E2BBD">
            <w:rPr>
              <w:rStyle w:val="a3"/>
            </w:rPr>
            <w:t>Место для ввода текста.</w:t>
          </w:r>
        </w:p>
      </w:docPartBody>
    </w:docPart>
    <w:docPart>
      <w:docPartPr>
        <w:name w:val="64B5B36FC717413493355911582E3F1F"/>
        <w:category>
          <w:name w:val="Общие"/>
          <w:gallery w:val="placeholder"/>
        </w:category>
        <w:types>
          <w:type w:val="bbPlcHdr"/>
        </w:types>
        <w:behaviors>
          <w:behavior w:val="content"/>
        </w:behaviors>
        <w:guid w:val="{E8933BA4-1983-4BEF-AD70-EBE3EFD9B8D6}"/>
      </w:docPartPr>
      <w:docPartBody>
        <w:p w:rsidR="00AB7E29" w:rsidRDefault="00504E19" w:rsidP="00504E19">
          <w:pPr>
            <w:pStyle w:val="64B5B36FC717413493355911582E3F1F"/>
          </w:pPr>
          <w:r w:rsidRPr="005E2BBD">
            <w:rPr>
              <w:rStyle w:val="a3"/>
            </w:rPr>
            <w:t>Место для ввода текста.</w:t>
          </w:r>
        </w:p>
      </w:docPartBody>
    </w:docPart>
    <w:docPart>
      <w:docPartPr>
        <w:name w:val="E0C0A053AAEC4C26AA4DA510BE5247CC"/>
        <w:category>
          <w:name w:val="Общие"/>
          <w:gallery w:val="placeholder"/>
        </w:category>
        <w:types>
          <w:type w:val="bbPlcHdr"/>
        </w:types>
        <w:behaviors>
          <w:behavior w:val="content"/>
        </w:behaviors>
        <w:guid w:val="{9CE855D3-0FDB-4C2A-B56E-D3DF23C74F43}"/>
      </w:docPartPr>
      <w:docPartBody>
        <w:p w:rsidR="00AB7E29" w:rsidRDefault="00504E19" w:rsidP="00504E19">
          <w:pPr>
            <w:pStyle w:val="E0C0A053AAEC4C26AA4DA510BE5247CC"/>
          </w:pPr>
          <w:r w:rsidRPr="005E2BBD">
            <w:rPr>
              <w:rStyle w:val="a3"/>
            </w:rPr>
            <w:t>Место для ввода текста.</w:t>
          </w:r>
        </w:p>
      </w:docPartBody>
    </w:docPart>
    <w:docPart>
      <w:docPartPr>
        <w:name w:val="337796E070A84336B128322859AEC3D0"/>
        <w:category>
          <w:name w:val="Общие"/>
          <w:gallery w:val="placeholder"/>
        </w:category>
        <w:types>
          <w:type w:val="bbPlcHdr"/>
        </w:types>
        <w:behaviors>
          <w:behavior w:val="content"/>
        </w:behaviors>
        <w:guid w:val="{4B27A89B-272C-4317-8BBA-281E16AD972B}"/>
      </w:docPartPr>
      <w:docPartBody>
        <w:p w:rsidR="00AB7E29" w:rsidRDefault="00504E19" w:rsidP="00504E19">
          <w:pPr>
            <w:pStyle w:val="337796E070A84336B128322859AEC3D0"/>
          </w:pPr>
          <w:r w:rsidRPr="005E2BBD">
            <w:rPr>
              <w:rStyle w:val="a3"/>
            </w:rPr>
            <w:t>Место для ввода текста.</w:t>
          </w:r>
        </w:p>
      </w:docPartBody>
    </w:docPart>
    <w:docPart>
      <w:docPartPr>
        <w:name w:val="7D22871BDA274FC5AE4EAA60CECC50D8"/>
        <w:category>
          <w:name w:val="Общие"/>
          <w:gallery w:val="placeholder"/>
        </w:category>
        <w:types>
          <w:type w:val="bbPlcHdr"/>
        </w:types>
        <w:behaviors>
          <w:behavior w:val="content"/>
        </w:behaviors>
        <w:guid w:val="{44587DDE-8568-4F20-BF42-0B3FE928C6CD}"/>
      </w:docPartPr>
      <w:docPartBody>
        <w:p w:rsidR="00AB7E29" w:rsidRDefault="00504E19" w:rsidP="00504E19">
          <w:pPr>
            <w:pStyle w:val="7D22871BDA274FC5AE4EAA60CECC50D8"/>
          </w:pPr>
          <w:r w:rsidRPr="005E2BBD">
            <w:rPr>
              <w:rStyle w:val="a3"/>
            </w:rPr>
            <w:t>Место для ввода текста.</w:t>
          </w:r>
        </w:p>
      </w:docPartBody>
    </w:docPart>
    <w:docPart>
      <w:docPartPr>
        <w:name w:val="D6C3B7742D5D4777B46DA6A24537423C"/>
        <w:category>
          <w:name w:val="Общие"/>
          <w:gallery w:val="placeholder"/>
        </w:category>
        <w:types>
          <w:type w:val="bbPlcHdr"/>
        </w:types>
        <w:behaviors>
          <w:behavior w:val="content"/>
        </w:behaviors>
        <w:guid w:val="{1469AA2D-ACC3-4AD1-9941-44E82FC38E47}"/>
      </w:docPartPr>
      <w:docPartBody>
        <w:p w:rsidR="00AB7E29" w:rsidRDefault="00504E19" w:rsidP="00504E19">
          <w:pPr>
            <w:pStyle w:val="D6C3B7742D5D4777B46DA6A24537423C"/>
          </w:pPr>
          <w:r w:rsidRPr="005E2BBD">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9D6F2D90-9B53-4767-93DA-B252E8D56464}"/>
      </w:docPartPr>
      <w:docPartBody>
        <w:p w:rsidR="00100220" w:rsidRDefault="00AB7E29">
          <w:r w:rsidRPr="00823219">
            <w:rPr>
              <w:rStyle w:val="a3"/>
            </w:rPr>
            <w:t>Место для ввода текста.</w:t>
          </w:r>
        </w:p>
      </w:docPartBody>
    </w:docPart>
    <w:docPart>
      <w:docPartPr>
        <w:name w:val="ECEBB967CD4541FF9D2641E27AFB6C02"/>
        <w:category>
          <w:name w:val="Общие"/>
          <w:gallery w:val="placeholder"/>
        </w:category>
        <w:types>
          <w:type w:val="bbPlcHdr"/>
        </w:types>
        <w:behaviors>
          <w:behavior w:val="content"/>
        </w:behaviors>
        <w:guid w:val="{25DDE4CD-3996-46D6-9526-B4EEAD5398B3}"/>
      </w:docPartPr>
      <w:docPartBody>
        <w:p w:rsidR="00100220" w:rsidRDefault="00AB7E29" w:rsidP="00AB7E29">
          <w:pPr>
            <w:pStyle w:val="ECEBB967CD4541FF9D2641E27AFB6C02"/>
          </w:pPr>
          <w:r w:rsidRPr="00823219">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26"/>
    <w:rsid w:val="00011033"/>
    <w:rsid w:val="00100220"/>
    <w:rsid w:val="00132ED8"/>
    <w:rsid w:val="0016027C"/>
    <w:rsid w:val="00262250"/>
    <w:rsid w:val="00374A68"/>
    <w:rsid w:val="003E5E4C"/>
    <w:rsid w:val="004144D1"/>
    <w:rsid w:val="00491720"/>
    <w:rsid w:val="00504E19"/>
    <w:rsid w:val="005608EE"/>
    <w:rsid w:val="006509F3"/>
    <w:rsid w:val="007702EB"/>
    <w:rsid w:val="007B119B"/>
    <w:rsid w:val="00865B01"/>
    <w:rsid w:val="008805B5"/>
    <w:rsid w:val="00887AC6"/>
    <w:rsid w:val="008E6839"/>
    <w:rsid w:val="00AB7E29"/>
    <w:rsid w:val="00B36F70"/>
    <w:rsid w:val="00C01EB8"/>
    <w:rsid w:val="00C12526"/>
    <w:rsid w:val="00C15F37"/>
    <w:rsid w:val="00C43CDA"/>
    <w:rsid w:val="00C96C15"/>
    <w:rsid w:val="00CE46D4"/>
    <w:rsid w:val="00E7135C"/>
    <w:rsid w:val="00F30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7E29"/>
    <w:rPr>
      <w:color w:val="808080"/>
    </w:rPr>
  </w:style>
  <w:style w:type="paragraph" w:customStyle="1" w:styleId="3BED802CA49641D09E12DFD1D37E0CDE">
    <w:name w:val="3BED802CA49641D09E12DFD1D37E0CDE"/>
    <w:rsid w:val="00C12526"/>
  </w:style>
  <w:style w:type="paragraph" w:customStyle="1" w:styleId="59432C6889724AE2B9E0054ECAB1E4B6">
    <w:name w:val="59432C6889724AE2B9E0054ECAB1E4B6"/>
    <w:rsid w:val="00C12526"/>
  </w:style>
  <w:style w:type="paragraph" w:customStyle="1" w:styleId="8F30C28681974860B72ED3CB108235C6">
    <w:name w:val="8F30C28681974860B72ED3CB108235C6"/>
    <w:rsid w:val="00887AC6"/>
  </w:style>
  <w:style w:type="paragraph" w:customStyle="1" w:styleId="DC1945B88F0A4FE795ED62F82D60D7CB">
    <w:name w:val="DC1945B88F0A4FE795ED62F82D60D7CB"/>
    <w:rsid w:val="00887AC6"/>
  </w:style>
  <w:style w:type="paragraph" w:customStyle="1" w:styleId="651323E85F5844BABCB73D2A0C38F968">
    <w:name w:val="651323E85F5844BABCB73D2A0C38F968"/>
    <w:rsid w:val="00887AC6"/>
  </w:style>
  <w:style w:type="paragraph" w:customStyle="1" w:styleId="455F341D015B454FABD1D7A4DEFD616C">
    <w:name w:val="455F341D015B454FABD1D7A4DEFD616C"/>
    <w:rsid w:val="00887AC6"/>
  </w:style>
  <w:style w:type="paragraph" w:customStyle="1" w:styleId="DF52566FF500462292F24E0E43C55FD0">
    <w:name w:val="DF52566FF500462292F24E0E43C55FD0"/>
    <w:rsid w:val="00887AC6"/>
  </w:style>
  <w:style w:type="paragraph" w:customStyle="1" w:styleId="DBD23B9DA14C4DB0B3FC2D39019D5D3F">
    <w:name w:val="DBD23B9DA14C4DB0B3FC2D39019D5D3F"/>
    <w:rsid w:val="00887AC6"/>
  </w:style>
  <w:style w:type="paragraph" w:customStyle="1" w:styleId="A6E46902B0704F7EA5177D6485C9FCF8">
    <w:name w:val="A6E46902B0704F7EA5177D6485C9FCF8"/>
    <w:rsid w:val="00887AC6"/>
  </w:style>
  <w:style w:type="paragraph" w:customStyle="1" w:styleId="4F7269D4FCBA43AEA0F4985EC6D1C3D2">
    <w:name w:val="4F7269D4FCBA43AEA0F4985EC6D1C3D2"/>
    <w:rsid w:val="00887AC6"/>
  </w:style>
  <w:style w:type="paragraph" w:customStyle="1" w:styleId="57330D24126647F9AEC1A1A07DBDE8C0">
    <w:name w:val="57330D24126647F9AEC1A1A07DBDE8C0"/>
    <w:rsid w:val="00887AC6"/>
  </w:style>
  <w:style w:type="paragraph" w:customStyle="1" w:styleId="29E222527507469E81E274E240F89713">
    <w:name w:val="29E222527507469E81E274E240F89713"/>
    <w:rsid w:val="00887AC6"/>
  </w:style>
  <w:style w:type="paragraph" w:customStyle="1" w:styleId="365F63E0970F40CB8C9111477A089169">
    <w:name w:val="365F63E0970F40CB8C9111477A089169"/>
    <w:rsid w:val="00887AC6"/>
  </w:style>
  <w:style w:type="paragraph" w:customStyle="1" w:styleId="F3DBB5C26AFB45B1A374B091AE711742">
    <w:name w:val="F3DBB5C26AFB45B1A374B091AE711742"/>
    <w:rsid w:val="00887AC6"/>
  </w:style>
  <w:style w:type="paragraph" w:customStyle="1" w:styleId="72E7EFE2699D4A7DBB6F9C8F1F3186DD">
    <w:name w:val="72E7EFE2699D4A7DBB6F9C8F1F3186DD"/>
    <w:rsid w:val="00887AC6"/>
  </w:style>
  <w:style w:type="paragraph" w:customStyle="1" w:styleId="E5F846645092485AB15C993D8A47BDF4">
    <w:name w:val="E5F846645092485AB15C993D8A47BDF4"/>
    <w:rsid w:val="00887AC6"/>
  </w:style>
  <w:style w:type="paragraph" w:customStyle="1" w:styleId="6631751CFE284AA09B6900ACE0114606">
    <w:name w:val="6631751CFE284AA09B6900ACE0114606"/>
    <w:rsid w:val="00887AC6"/>
  </w:style>
  <w:style w:type="paragraph" w:customStyle="1" w:styleId="B89B107D4ECC4BF7B3D64FC9BFF9D45C">
    <w:name w:val="B89B107D4ECC4BF7B3D64FC9BFF9D45C"/>
    <w:rsid w:val="00887AC6"/>
  </w:style>
  <w:style w:type="paragraph" w:customStyle="1" w:styleId="3E95DE0344A749B0960BEDC212D4C08B">
    <w:name w:val="3E95DE0344A749B0960BEDC212D4C08B"/>
    <w:rsid w:val="00887AC6"/>
  </w:style>
  <w:style w:type="paragraph" w:customStyle="1" w:styleId="66F890E9C6284A4997475E329A1134AC">
    <w:name w:val="66F890E9C6284A4997475E329A1134AC"/>
    <w:rsid w:val="00887AC6"/>
  </w:style>
  <w:style w:type="paragraph" w:customStyle="1" w:styleId="C0BDFB3024E24DF091F5A4B849D979B6">
    <w:name w:val="C0BDFB3024E24DF091F5A4B849D979B6"/>
    <w:rsid w:val="00887AC6"/>
  </w:style>
  <w:style w:type="paragraph" w:customStyle="1" w:styleId="84BF76FE7C2943F0A3BDDE5B23F4FC31">
    <w:name w:val="84BF76FE7C2943F0A3BDDE5B23F4FC31"/>
    <w:rsid w:val="00887AC6"/>
  </w:style>
  <w:style w:type="paragraph" w:customStyle="1" w:styleId="A21397D968A24DE4BE0ACECDDAFCCED1">
    <w:name w:val="A21397D968A24DE4BE0ACECDDAFCCED1"/>
    <w:rsid w:val="00887AC6"/>
  </w:style>
  <w:style w:type="paragraph" w:customStyle="1" w:styleId="EA75F4F4ABF14715BEFF82C5B493DD54">
    <w:name w:val="EA75F4F4ABF14715BEFF82C5B493DD54"/>
    <w:rsid w:val="00887AC6"/>
  </w:style>
  <w:style w:type="paragraph" w:customStyle="1" w:styleId="0A1B775291BD4BB08FD78B6CC34DF388">
    <w:name w:val="0A1B775291BD4BB08FD78B6CC34DF388"/>
    <w:rsid w:val="00887AC6"/>
  </w:style>
  <w:style w:type="paragraph" w:customStyle="1" w:styleId="E440297DD1C64CECA07195B7196465D1">
    <w:name w:val="E440297DD1C64CECA07195B7196465D1"/>
    <w:rsid w:val="00887AC6"/>
  </w:style>
  <w:style w:type="paragraph" w:customStyle="1" w:styleId="853E731AEDE8404897C75997FFE8DBC7">
    <w:name w:val="853E731AEDE8404897C75997FFE8DBC7"/>
    <w:rsid w:val="00887AC6"/>
  </w:style>
  <w:style w:type="paragraph" w:customStyle="1" w:styleId="C21E8A3217054C2F94BF1C2CB991D39D">
    <w:name w:val="C21E8A3217054C2F94BF1C2CB991D39D"/>
    <w:rsid w:val="00887AC6"/>
  </w:style>
  <w:style w:type="paragraph" w:customStyle="1" w:styleId="61AF4DA9FD39484893BDDCF36D47D457">
    <w:name w:val="61AF4DA9FD39484893BDDCF36D47D457"/>
    <w:rsid w:val="00887AC6"/>
  </w:style>
  <w:style w:type="paragraph" w:customStyle="1" w:styleId="138E6E366D5B4613A443D578AA93F92A">
    <w:name w:val="138E6E366D5B4613A443D578AA93F92A"/>
    <w:rsid w:val="00887AC6"/>
  </w:style>
  <w:style w:type="paragraph" w:customStyle="1" w:styleId="0B052CE1D6E6439BBD4E74AB6E6BC45F">
    <w:name w:val="0B052CE1D6E6439BBD4E74AB6E6BC45F"/>
    <w:rsid w:val="00887AC6"/>
  </w:style>
  <w:style w:type="paragraph" w:customStyle="1" w:styleId="AB57EA4D391742809716B72158B03A2F">
    <w:name w:val="AB57EA4D391742809716B72158B03A2F"/>
    <w:rsid w:val="00887AC6"/>
  </w:style>
  <w:style w:type="paragraph" w:customStyle="1" w:styleId="2BF4A577E81F4AA48F8861FD648EA532">
    <w:name w:val="2BF4A577E81F4AA48F8861FD648EA532"/>
    <w:rsid w:val="00887AC6"/>
  </w:style>
  <w:style w:type="paragraph" w:customStyle="1" w:styleId="2D61B0E1972D47D58A3CCFBE1FE3EE48">
    <w:name w:val="2D61B0E1972D47D58A3CCFBE1FE3EE48"/>
    <w:rsid w:val="00887AC6"/>
  </w:style>
  <w:style w:type="paragraph" w:customStyle="1" w:styleId="EFD82EF3B15F4CA0AD2D3950E737DC9E">
    <w:name w:val="EFD82EF3B15F4CA0AD2D3950E737DC9E"/>
    <w:rsid w:val="00887AC6"/>
  </w:style>
  <w:style w:type="paragraph" w:customStyle="1" w:styleId="F065FD8C13034E47A5192233E6DC5FDC">
    <w:name w:val="F065FD8C13034E47A5192233E6DC5FDC"/>
    <w:rsid w:val="00887AC6"/>
  </w:style>
  <w:style w:type="paragraph" w:customStyle="1" w:styleId="662F46B3B5724F979E8C959A2D18BFF7">
    <w:name w:val="662F46B3B5724F979E8C959A2D18BFF7"/>
    <w:rsid w:val="00887AC6"/>
  </w:style>
  <w:style w:type="paragraph" w:customStyle="1" w:styleId="C6A2C6E24BFD4AD58F1B43A8375BBE94">
    <w:name w:val="C6A2C6E24BFD4AD58F1B43A8375BBE94"/>
    <w:rsid w:val="00887AC6"/>
  </w:style>
  <w:style w:type="paragraph" w:customStyle="1" w:styleId="227AD19F3495462AB7E65A177055BA24">
    <w:name w:val="227AD19F3495462AB7E65A177055BA24"/>
    <w:rsid w:val="00887AC6"/>
  </w:style>
  <w:style w:type="paragraph" w:customStyle="1" w:styleId="17A83468A4664C8EB066E6F6EB162A2A">
    <w:name w:val="17A83468A4664C8EB066E6F6EB162A2A"/>
    <w:rsid w:val="00887AC6"/>
  </w:style>
  <w:style w:type="paragraph" w:customStyle="1" w:styleId="02DD688B4F1949CD93A7DE495A4EE641">
    <w:name w:val="02DD688B4F1949CD93A7DE495A4EE641"/>
    <w:rsid w:val="00887AC6"/>
  </w:style>
  <w:style w:type="paragraph" w:customStyle="1" w:styleId="B6EA63E1EA3D4C46A6632A7E8D71D9CF">
    <w:name w:val="B6EA63E1EA3D4C46A6632A7E8D71D9CF"/>
    <w:rsid w:val="00887AC6"/>
  </w:style>
  <w:style w:type="paragraph" w:customStyle="1" w:styleId="A6C3EAB02E174AC3B3987427023D0280">
    <w:name w:val="A6C3EAB02E174AC3B3987427023D0280"/>
    <w:rsid w:val="00887AC6"/>
  </w:style>
  <w:style w:type="paragraph" w:customStyle="1" w:styleId="CAE265A04F1542F08201ADB4A75A3E04">
    <w:name w:val="CAE265A04F1542F08201ADB4A75A3E04"/>
    <w:rsid w:val="00887AC6"/>
  </w:style>
  <w:style w:type="paragraph" w:customStyle="1" w:styleId="A29D50DF2372494BA2C9F990ABCB8FEE">
    <w:name w:val="A29D50DF2372494BA2C9F990ABCB8FEE"/>
    <w:rsid w:val="00887AC6"/>
  </w:style>
  <w:style w:type="paragraph" w:customStyle="1" w:styleId="58ABA97DE91C4D728D8ED29C5917B970">
    <w:name w:val="58ABA97DE91C4D728D8ED29C5917B970"/>
    <w:rsid w:val="00887AC6"/>
  </w:style>
  <w:style w:type="paragraph" w:customStyle="1" w:styleId="EFD9A29201FC497982218B5135A4C649">
    <w:name w:val="EFD9A29201FC497982218B5135A4C649"/>
    <w:rsid w:val="00887AC6"/>
  </w:style>
  <w:style w:type="paragraph" w:customStyle="1" w:styleId="D5AEB3C94274447E9C4030735986E265">
    <w:name w:val="D5AEB3C94274447E9C4030735986E265"/>
    <w:rsid w:val="00887AC6"/>
  </w:style>
  <w:style w:type="paragraph" w:customStyle="1" w:styleId="FA53DEF507BE49E99D427B2D8DA69614">
    <w:name w:val="FA53DEF507BE49E99D427B2D8DA69614"/>
    <w:rsid w:val="00887AC6"/>
  </w:style>
  <w:style w:type="paragraph" w:customStyle="1" w:styleId="8AFFA888BD474558940A97E13D9CA044">
    <w:name w:val="8AFFA888BD474558940A97E13D9CA044"/>
    <w:rsid w:val="00887AC6"/>
  </w:style>
  <w:style w:type="paragraph" w:customStyle="1" w:styleId="6BA2A9BC7F044E3AB671863B54AEB1D2">
    <w:name w:val="6BA2A9BC7F044E3AB671863B54AEB1D2"/>
    <w:rsid w:val="00887AC6"/>
  </w:style>
  <w:style w:type="paragraph" w:customStyle="1" w:styleId="F58CE1843BC340BCA6A5C82EC60B8DBB">
    <w:name w:val="F58CE1843BC340BCA6A5C82EC60B8DBB"/>
    <w:rsid w:val="00887AC6"/>
  </w:style>
  <w:style w:type="paragraph" w:customStyle="1" w:styleId="659C64FCD97E4AC7B4D887FAD2FCEC60">
    <w:name w:val="659C64FCD97E4AC7B4D887FAD2FCEC60"/>
    <w:rsid w:val="00887AC6"/>
  </w:style>
  <w:style w:type="paragraph" w:customStyle="1" w:styleId="8FAA8AA3A19B4FF58882C361FE87C42B">
    <w:name w:val="8FAA8AA3A19B4FF58882C361FE87C42B"/>
    <w:rsid w:val="00887AC6"/>
  </w:style>
  <w:style w:type="paragraph" w:customStyle="1" w:styleId="2B932E81480C44149B5A99FDDB95BD1D">
    <w:name w:val="2B932E81480C44149B5A99FDDB95BD1D"/>
    <w:rsid w:val="00887AC6"/>
  </w:style>
  <w:style w:type="paragraph" w:customStyle="1" w:styleId="A17F948B6C8D4D03ADA176C07ACDE3DF">
    <w:name w:val="A17F948B6C8D4D03ADA176C07ACDE3DF"/>
    <w:rsid w:val="00887AC6"/>
  </w:style>
  <w:style w:type="paragraph" w:customStyle="1" w:styleId="2C2AC4761FE242E1BC1BEF2A6805D230">
    <w:name w:val="2C2AC4761FE242E1BC1BEF2A6805D230"/>
    <w:rsid w:val="00887AC6"/>
  </w:style>
  <w:style w:type="paragraph" w:customStyle="1" w:styleId="9D58F249FA2E4EC79F23955E60DDB141">
    <w:name w:val="9D58F249FA2E4EC79F23955E60DDB141"/>
    <w:rsid w:val="00887AC6"/>
  </w:style>
  <w:style w:type="paragraph" w:customStyle="1" w:styleId="E150699DC2674FF4B4DC2DBE81963BE3">
    <w:name w:val="E150699DC2674FF4B4DC2DBE81963BE3"/>
    <w:rsid w:val="00887AC6"/>
  </w:style>
  <w:style w:type="paragraph" w:customStyle="1" w:styleId="A7DE6436EED4449AB35BADC0A2D78398">
    <w:name w:val="A7DE6436EED4449AB35BADC0A2D78398"/>
    <w:rsid w:val="00887AC6"/>
  </w:style>
  <w:style w:type="paragraph" w:customStyle="1" w:styleId="679B4E3341B343C5BB25EA9B5A4C952B">
    <w:name w:val="679B4E3341B343C5BB25EA9B5A4C952B"/>
    <w:rsid w:val="00887AC6"/>
  </w:style>
  <w:style w:type="paragraph" w:customStyle="1" w:styleId="2511C8DC83D6447EA764196557173E77">
    <w:name w:val="2511C8DC83D6447EA764196557173E77"/>
    <w:rsid w:val="00887AC6"/>
  </w:style>
  <w:style w:type="paragraph" w:customStyle="1" w:styleId="F7807033FBFD4CE183EC001E4DAC91B3">
    <w:name w:val="F7807033FBFD4CE183EC001E4DAC91B3"/>
    <w:rsid w:val="00887AC6"/>
  </w:style>
  <w:style w:type="paragraph" w:customStyle="1" w:styleId="5DB115CF9D9741CA840BAAF8C23D3B2A">
    <w:name w:val="5DB115CF9D9741CA840BAAF8C23D3B2A"/>
    <w:rsid w:val="00887AC6"/>
  </w:style>
  <w:style w:type="paragraph" w:customStyle="1" w:styleId="42E4110BEF2F47F5BD0AEF9656B105E4">
    <w:name w:val="42E4110BEF2F47F5BD0AEF9656B105E4"/>
    <w:rsid w:val="00887AC6"/>
  </w:style>
  <w:style w:type="paragraph" w:customStyle="1" w:styleId="F50A517F411D449BB89DC21EFD9BCECA">
    <w:name w:val="F50A517F411D449BB89DC21EFD9BCECA"/>
    <w:rsid w:val="00887AC6"/>
  </w:style>
  <w:style w:type="paragraph" w:customStyle="1" w:styleId="754FF91EBA5F4020B1DB988F063722CC">
    <w:name w:val="754FF91EBA5F4020B1DB988F063722CC"/>
    <w:rsid w:val="00887AC6"/>
  </w:style>
  <w:style w:type="paragraph" w:customStyle="1" w:styleId="FEB93F6ECD8A4C7AB229674C57656448">
    <w:name w:val="FEB93F6ECD8A4C7AB229674C57656448"/>
    <w:rsid w:val="00887AC6"/>
  </w:style>
  <w:style w:type="paragraph" w:customStyle="1" w:styleId="166FD157A23D436B97C64B901124930C">
    <w:name w:val="166FD157A23D436B97C64B901124930C"/>
    <w:rsid w:val="00887AC6"/>
  </w:style>
  <w:style w:type="paragraph" w:customStyle="1" w:styleId="03B792DAD54F4A979356D4357C96DDD1">
    <w:name w:val="03B792DAD54F4A979356D4357C96DDD1"/>
    <w:rsid w:val="00887AC6"/>
  </w:style>
  <w:style w:type="paragraph" w:customStyle="1" w:styleId="9C19497FA5584420B7B7EFC04ED054CE">
    <w:name w:val="9C19497FA5584420B7B7EFC04ED054CE"/>
    <w:rsid w:val="00887AC6"/>
  </w:style>
  <w:style w:type="paragraph" w:customStyle="1" w:styleId="9385FB62B2BE4AF0BA0B31551DF71D45">
    <w:name w:val="9385FB62B2BE4AF0BA0B31551DF71D45"/>
    <w:rsid w:val="00887AC6"/>
  </w:style>
  <w:style w:type="paragraph" w:customStyle="1" w:styleId="92D6A3580B5D4A0C9FE68E0EEFA0E20B">
    <w:name w:val="92D6A3580B5D4A0C9FE68E0EEFA0E20B"/>
    <w:rsid w:val="00887AC6"/>
  </w:style>
  <w:style w:type="paragraph" w:customStyle="1" w:styleId="B58576F6468547928986BF06C17ECAFC">
    <w:name w:val="B58576F6468547928986BF06C17ECAFC"/>
    <w:rsid w:val="00887AC6"/>
  </w:style>
  <w:style w:type="paragraph" w:customStyle="1" w:styleId="ED611E48857E494C8738BBCF5852890B">
    <w:name w:val="ED611E48857E494C8738BBCF5852890B"/>
    <w:rsid w:val="00887AC6"/>
  </w:style>
  <w:style w:type="paragraph" w:customStyle="1" w:styleId="06236C338F874888A53E62D08892D8D3">
    <w:name w:val="06236C338F874888A53E62D08892D8D3"/>
    <w:rsid w:val="00887AC6"/>
  </w:style>
  <w:style w:type="paragraph" w:customStyle="1" w:styleId="9D1CE8A7FEF34AEA853903B212D76F07">
    <w:name w:val="9D1CE8A7FEF34AEA853903B212D76F07"/>
    <w:rsid w:val="00504E19"/>
  </w:style>
  <w:style w:type="paragraph" w:customStyle="1" w:styleId="22E78DEF63CB4C0B8AE9126F3DD58AEF">
    <w:name w:val="22E78DEF63CB4C0B8AE9126F3DD58AEF"/>
    <w:rsid w:val="00504E19"/>
  </w:style>
  <w:style w:type="paragraph" w:customStyle="1" w:styleId="94E0A831C03D413CBD1FB73B66DB563F">
    <w:name w:val="94E0A831C03D413CBD1FB73B66DB563F"/>
    <w:rsid w:val="00504E19"/>
  </w:style>
  <w:style w:type="paragraph" w:customStyle="1" w:styleId="5DE7CE67DC0247F985748CC562B9C339">
    <w:name w:val="5DE7CE67DC0247F985748CC562B9C339"/>
    <w:rsid w:val="00504E19"/>
  </w:style>
  <w:style w:type="paragraph" w:customStyle="1" w:styleId="60853A41E27E4A8AB7B6720BF86BE0CC">
    <w:name w:val="60853A41E27E4A8AB7B6720BF86BE0CC"/>
    <w:rsid w:val="00504E19"/>
  </w:style>
  <w:style w:type="paragraph" w:customStyle="1" w:styleId="D5DC667F4B43422783AD43D3EBE2EA28">
    <w:name w:val="D5DC667F4B43422783AD43D3EBE2EA28"/>
    <w:rsid w:val="00504E19"/>
  </w:style>
  <w:style w:type="paragraph" w:customStyle="1" w:styleId="71911580742C4073AE43D0621D3705BC">
    <w:name w:val="71911580742C4073AE43D0621D3705BC"/>
    <w:rsid w:val="00504E19"/>
  </w:style>
  <w:style w:type="paragraph" w:customStyle="1" w:styleId="CFEFA8630594428BB597F8171B79986F">
    <w:name w:val="CFEFA8630594428BB597F8171B79986F"/>
    <w:rsid w:val="00504E19"/>
  </w:style>
  <w:style w:type="paragraph" w:customStyle="1" w:styleId="0E250A076B024773BFFF3A8DEF29E6FC">
    <w:name w:val="0E250A076B024773BFFF3A8DEF29E6FC"/>
    <w:rsid w:val="00504E19"/>
  </w:style>
  <w:style w:type="paragraph" w:customStyle="1" w:styleId="C17CA703810C4806A7176E1F5BDA82E0">
    <w:name w:val="C17CA703810C4806A7176E1F5BDA82E0"/>
    <w:rsid w:val="00504E19"/>
  </w:style>
  <w:style w:type="paragraph" w:customStyle="1" w:styleId="00120DB5ECDB4E29899428F26DC3ACEC">
    <w:name w:val="00120DB5ECDB4E29899428F26DC3ACEC"/>
    <w:rsid w:val="00504E19"/>
  </w:style>
  <w:style w:type="paragraph" w:customStyle="1" w:styleId="4CCE07566DEB40B5843D9DC9BCB1DC16">
    <w:name w:val="4CCE07566DEB40B5843D9DC9BCB1DC16"/>
    <w:rsid w:val="00504E19"/>
  </w:style>
  <w:style w:type="paragraph" w:customStyle="1" w:styleId="738AADDF60474AC899E42D2D45B661CF">
    <w:name w:val="738AADDF60474AC899E42D2D45B661CF"/>
    <w:rsid w:val="00504E19"/>
  </w:style>
  <w:style w:type="paragraph" w:customStyle="1" w:styleId="A4BFF48445F94718BD75EC4A026411A2">
    <w:name w:val="A4BFF48445F94718BD75EC4A026411A2"/>
    <w:rsid w:val="00504E19"/>
  </w:style>
  <w:style w:type="paragraph" w:customStyle="1" w:styleId="7720B3DC63544B0280451C8AC49BD028">
    <w:name w:val="7720B3DC63544B0280451C8AC49BD028"/>
    <w:rsid w:val="00504E19"/>
  </w:style>
  <w:style w:type="paragraph" w:customStyle="1" w:styleId="C8AF6B2B9CDA440486D7C91EA7C57976">
    <w:name w:val="C8AF6B2B9CDA440486D7C91EA7C57976"/>
    <w:rsid w:val="00504E19"/>
  </w:style>
  <w:style w:type="paragraph" w:customStyle="1" w:styleId="9FA53A2CD72C4593AE041C9A2B63A8C7">
    <w:name w:val="9FA53A2CD72C4593AE041C9A2B63A8C7"/>
    <w:rsid w:val="00504E19"/>
  </w:style>
  <w:style w:type="paragraph" w:customStyle="1" w:styleId="22ABD9AF7C8D40268374A33E107DD1FE">
    <w:name w:val="22ABD9AF7C8D40268374A33E107DD1FE"/>
    <w:rsid w:val="00504E19"/>
  </w:style>
  <w:style w:type="paragraph" w:customStyle="1" w:styleId="4E160A02C1DD4D06B9192CB6F5C7E768">
    <w:name w:val="4E160A02C1DD4D06B9192CB6F5C7E768"/>
    <w:rsid w:val="00504E19"/>
  </w:style>
  <w:style w:type="paragraph" w:customStyle="1" w:styleId="04549F7A663C4296B8849A20950BEB58">
    <w:name w:val="04549F7A663C4296B8849A20950BEB58"/>
    <w:rsid w:val="00504E19"/>
  </w:style>
  <w:style w:type="paragraph" w:customStyle="1" w:styleId="27788ACB610D40008787E25FCCD218E1">
    <w:name w:val="27788ACB610D40008787E25FCCD218E1"/>
    <w:rsid w:val="00504E19"/>
  </w:style>
  <w:style w:type="paragraph" w:customStyle="1" w:styleId="259EB0A22F5143559212177B1A2BF6A3">
    <w:name w:val="259EB0A22F5143559212177B1A2BF6A3"/>
    <w:rsid w:val="00504E19"/>
  </w:style>
  <w:style w:type="paragraph" w:customStyle="1" w:styleId="596C529EAFCD435F97F5F698D578C3D0">
    <w:name w:val="596C529EAFCD435F97F5F698D578C3D0"/>
    <w:rsid w:val="00504E19"/>
  </w:style>
  <w:style w:type="paragraph" w:customStyle="1" w:styleId="EF41D418DE87491C965096E77215C517">
    <w:name w:val="EF41D418DE87491C965096E77215C517"/>
    <w:rsid w:val="00504E19"/>
  </w:style>
  <w:style w:type="paragraph" w:customStyle="1" w:styleId="E59128E9940C4DB2B5D1BE25D965386B">
    <w:name w:val="E59128E9940C4DB2B5D1BE25D965386B"/>
    <w:rsid w:val="00504E19"/>
  </w:style>
  <w:style w:type="paragraph" w:customStyle="1" w:styleId="64B5B36FC717413493355911582E3F1F">
    <w:name w:val="64B5B36FC717413493355911582E3F1F"/>
    <w:rsid w:val="00504E19"/>
  </w:style>
  <w:style w:type="paragraph" w:customStyle="1" w:styleId="E0C0A053AAEC4C26AA4DA510BE5247CC">
    <w:name w:val="E0C0A053AAEC4C26AA4DA510BE5247CC"/>
    <w:rsid w:val="00504E19"/>
  </w:style>
  <w:style w:type="paragraph" w:customStyle="1" w:styleId="337796E070A84336B128322859AEC3D0">
    <w:name w:val="337796E070A84336B128322859AEC3D0"/>
    <w:rsid w:val="00504E19"/>
  </w:style>
  <w:style w:type="paragraph" w:customStyle="1" w:styleId="7D22871BDA274FC5AE4EAA60CECC50D8">
    <w:name w:val="7D22871BDA274FC5AE4EAA60CECC50D8"/>
    <w:rsid w:val="00504E19"/>
  </w:style>
  <w:style w:type="paragraph" w:customStyle="1" w:styleId="D6C3B7742D5D4777B46DA6A24537423C">
    <w:name w:val="D6C3B7742D5D4777B46DA6A24537423C"/>
    <w:rsid w:val="00504E19"/>
  </w:style>
  <w:style w:type="paragraph" w:customStyle="1" w:styleId="ECEBB967CD4541FF9D2641E27AFB6C02">
    <w:name w:val="ECEBB967CD4541FF9D2641E27AFB6C02"/>
    <w:rsid w:val="00AB7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F77E-D108-4E0C-AE88-BE49BC82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7</Pages>
  <Words>3607</Words>
  <Characters>20562</Characters>
  <Application>Microsoft Office Word</Application>
  <DocSecurity>0</DocSecurity>
  <Lines>171</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 О Г О В О Р №______</vt:lpstr>
      <vt:lpstr>Д О Г О В О Р №______</vt:lpstr>
    </vt:vector>
  </TitlesOfParts>
  <Company>SamForum.ws</Company>
  <LinksUpToDate>false</LinksUpToDate>
  <CharactersWithSpaces>24121</CharactersWithSpaces>
  <SharedDoc>false</SharedDoc>
  <HLinks>
    <vt:vector size="18" baseType="variant">
      <vt:variant>
        <vt:i4>4259959</vt:i4>
      </vt:variant>
      <vt:variant>
        <vt:i4>6</vt:i4>
      </vt:variant>
      <vt:variant>
        <vt:i4>0</vt:i4>
      </vt:variant>
      <vt:variant>
        <vt:i4>5</vt:i4>
      </vt:variant>
      <vt:variant>
        <vt:lpwstr>mailto:Info@uzairports.com</vt:lpwstr>
      </vt:variant>
      <vt:variant>
        <vt:lpwstr/>
      </vt:variant>
      <vt:variant>
        <vt:i4>4194350</vt:i4>
      </vt:variant>
      <vt:variant>
        <vt:i4>3</vt:i4>
      </vt:variant>
      <vt:variant>
        <vt:i4>0</vt:i4>
      </vt:variant>
      <vt:variant>
        <vt:i4>5</vt:i4>
      </vt:variant>
      <vt:variant>
        <vt:lpwstr>mailto:cip.tas@uzport.com</vt:lpwstr>
      </vt:variant>
      <vt:variant>
        <vt:lpwstr/>
      </vt:variant>
      <vt:variant>
        <vt:i4>4194350</vt:i4>
      </vt:variant>
      <vt:variant>
        <vt:i4>0</vt:i4>
      </vt:variant>
      <vt:variant>
        <vt:i4>0</vt:i4>
      </vt:variant>
      <vt:variant>
        <vt:i4>5</vt:i4>
      </vt:variant>
      <vt:variant>
        <vt:lpwstr>mailto:cip.tas@uzport.com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 №______</dc:title>
  <dc:subject/>
  <dc:creator>SamLab.ws</dc:creator>
  <cp:keywords/>
  <cp:lastModifiedBy>Murodbek Sh. Razhabov</cp:lastModifiedBy>
  <cp:revision>1</cp:revision>
  <cp:lastPrinted>2022-10-25T07:05:00Z</cp:lastPrinted>
  <dcterms:created xsi:type="dcterms:W3CDTF">2023-04-12T12:34:00Z</dcterms:created>
  <dcterms:modified xsi:type="dcterms:W3CDTF">2024-06-13T12:56:00Z</dcterms:modified>
  <cp:contentStatus/>
</cp:coreProperties>
</file>